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5BE33074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B653A2" w:rsidRPr="00525FF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B653A2" w:rsidRPr="00525FF7">
        <w:rPr>
          <w:b/>
          <w:bCs/>
        </w:rPr>
        <w:t>ej</w:t>
      </w:r>
      <w:r w:rsidR="00D661C7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54FE80B9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B653A2">
        <w:rPr>
          <w:b/>
          <w:smallCaps/>
          <w:sz w:val="24"/>
          <w:szCs w:val="24"/>
        </w:rPr>
        <w:t>2</w:t>
      </w:r>
      <w:r w:rsidR="00525FF7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24255B70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</w:t>
      </w:r>
      <w:r w:rsidR="00A84BD4">
        <w:rPr>
          <w:sz w:val="24"/>
          <w:szCs w:val="24"/>
        </w:rPr>
        <w:t xml:space="preserve"> z późń.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7E14B931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B653A2">
        <w:rPr>
          <w:b/>
          <w:smallCaps/>
        </w:rPr>
        <w:t>2</w:t>
      </w:r>
      <w:r w:rsidR="00525FF7">
        <w:rPr>
          <w:b/>
          <w:smallCaps/>
        </w:rPr>
        <w:t>6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1092ACF4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653A2">
        <w:rPr>
          <w:b/>
          <w:smallCaps/>
          <w:sz w:val="22"/>
          <w:szCs w:val="22"/>
        </w:rPr>
        <w:t>2</w:t>
      </w:r>
      <w:r w:rsidR="00525FF7">
        <w:rPr>
          <w:b/>
          <w:smallCaps/>
          <w:sz w:val="22"/>
          <w:szCs w:val="22"/>
        </w:rPr>
        <w:t>6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69C2B38F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B653A2">
        <w:rPr>
          <w:b/>
          <w:smallCaps/>
          <w:sz w:val="22"/>
          <w:szCs w:val="22"/>
        </w:rPr>
        <w:t>2</w:t>
      </w:r>
      <w:r w:rsidR="00525FF7">
        <w:rPr>
          <w:b/>
          <w:smallCaps/>
          <w:sz w:val="22"/>
          <w:szCs w:val="22"/>
        </w:rPr>
        <w:t>6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25FF7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2077</Words>
  <Characters>12462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18</cp:revision>
  <cp:lastPrinted>2018-05-28T07:12:00Z</cp:lastPrinted>
  <dcterms:created xsi:type="dcterms:W3CDTF">2019-01-15T09:22:00Z</dcterms:created>
  <dcterms:modified xsi:type="dcterms:W3CDTF">2021-10-06T08:32:00Z</dcterms:modified>
</cp:coreProperties>
</file>