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47EAF106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105F5F">
        <w:rPr>
          <w:rFonts w:ascii="Times New Roman" w:hAnsi="Times New Roman" w:cs="Times New Roman"/>
          <w:b/>
        </w:rPr>
        <w:t xml:space="preserve">Mezoterapia mikroigłowa i igłowa </w:t>
      </w:r>
      <w:r w:rsidR="00855294">
        <w:rPr>
          <w:rFonts w:ascii="Times New Roman" w:hAnsi="Times New Roman" w:cs="Times New Roman"/>
          <w:b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4C2790A8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105F5F">
        <w:rPr>
          <w:rFonts w:ascii="Times New Roman" w:hAnsi="Times New Roman" w:cs="Times New Roman"/>
          <w:b/>
        </w:rPr>
        <w:t>Mezoterapia mikroigłowa i igłowa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0CF7BE0D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01D2A">
        <w:rPr>
          <w:b/>
          <w:smallCaps/>
          <w:sz w:val="24"/>
          <w:szCs w:val="24"/>
        </w:rPr>
        <w:t>1</w:t>
      </w:r>
      <w:r w:rsidR="00105F5F">
        <w:rPr>
          <w:b/>
          <w:smallCaps/>
          <w:sz w:val="24"/>
          <w:szCs w:val="24"/>
        </w:rPr>
        <w:t>5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7EF90D03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105F5F">
        <w:rPr>
          <w:rFonts w:ascii="Times New Roman" w:hAnsi="Times New Roman" w:cs="Times New Roman"/>
          <w:b/>
        </w:rPr>
        <w:t xml:space="preserve">Mezoterapia mikroigłowa i igłowa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62FAB18D" w14:textId="77777777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45A7923E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105F5F">
        <w:rPr>
          <w:rFonts w:ascii="Times New Roman" w:hAnsi="Times New Roman" w:cs="Times New Roman"/>
          <w:b/>
        </w:rPr>
        <w:t>Mezoterapia mikroigłowa i igłowa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DF8195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</w:t>
      </w:r>
      <w:r w:rsidR="00105F5F">
        <w:rPr>
          <w:rFonts w:ascii="Times New Roman" w:hAnsi="Times New Roman" w:cs="Times New Roman"/>
          <w:b/>
          <w:smallCaps/>
        </w:rPr>
        <w:t>5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0240A521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105F5F">
        <w:rPr>
          <w:b/>
        </w:rPr>
        <w:t>Mezoterapia mikroigłowa i igłowa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2913BF58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</w:t>
      </w:r>
      <w:r w:rsidR="00105F5F">
        <w:rPr>
          <w:rFonts w:ascii="Times New Roman" w:hAnsi="Times New Roman" w:cs="Times New Roman"/>
          <w:b/>
          <w:smallCaps/>
        </w:rPr>
        <w:t>5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0EA3A15E" w14:textId="77777777" w:rsidR="00855294" w:rsidRDefault="00855294" w:rsidP="00EF0A71">
      <w:pPr>
        <w:pStyle w:val="Tekstpodstawowy"/>
        <w:spacing w:after="0"/>
        <w:rPr>
          <w:sz w:val="22"/>
        </w:rPr>
      </w:pP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264CB8F8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105F5F">
        <w:rPr>
          <w:b/>
        </w:rPr>
        <w:t>Mezoterapia mikroigłowa i igłowa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628CA36A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</w:t>
      </w:r>
      <w:r w:rsidR="00105F5F">
        <w:rPr>
          <w:rFonts w:ascii="Times New Roman" w:hAnsi="Times New Roman" w:cs="Times New Roman"/>
          <w:b/>
          <w:smallCaps/>
        </w:rPr>
        <w:t>5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pt;height:55.6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11529930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2019</Words>
  <Characters>12117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23</cp:revision>
  <cp:lastPrinted>2019-01-17T13:44:00Z</cp:lastPrinted>
  <dcterms:created xsi:type="dcterms:W3CDTF">2019-01-18T08:35:00Z</dcterms:created>
  <dcterms:modified xsi:type="dcterms:W3CDTF">2022-04-15T10:12:00Z</dcterms:modified>
</cp:coreProperties>
</file>