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1B24A807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2A680D">
        <w:rPr>
          <w:rFonts w:ascii="Times New Roman" w:hAnsi="Times New Roman" w:cs="Times New Roman"/>
          <w:b/>
          <w:sz w:val="20"/>
          <w:szCs w:val="20"/>
        </w:rPr>
        <w:t>Malarz – Piaskarz</w:t>
      </w:r>
      <w:r w:rsidR="00315D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6AC11CA6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2A680D">
        <w:rPr>
          <w:rFonts w:ascii="Times New Roman" w:hAnsi="Times New Roman" w:cs="Times New Roman"/>
          <w:b/>
          <w:sz w:val="20"/>
          <w:szCs w:val="20"/>
        </w:rPr>
        <w:t>Malarz – Piaskarz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65FBE705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2A680D">
        <w:rPr>
          <w:b/>
          <w:smallCaps/>
          <w:sz w:val="24"/>
          <w:szCs w:val="24"/>
        </w:rPr>
        <w:t>20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039C">
        <w:rPr>
          <w:b/>
          <w:smallCaps/>
          <w:sz w:val="24"/>
          <w:szCs w:val="24"/>
        </w:rPr>
        <w:t>3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5C0EB13F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2A680D">
        <w:rPr>
          <w:rFonts w:ascii="Times New Roman" w:hAnsi="Times New Roman" w:cs="Times New Roman"/>
          <w:b/>
          <w:sz w:val="20"/>
          <w:szCs w:val="20"/>
        </w:rPr>
        <w:t xml:space="preserve">Malarz – Piaskarz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C4013">
        <w:rPr>
          <w:rFonts w:ascii="Times New Roman" w:hAnsi="Times New Roman" w:cs="Times New Roman"/>
        </w:rPr>
        <w:t>3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735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710625A5" w14:textId="77777777" w:rsidR="002A680D" w:rsidRDefault="002A680D" w:rsidP="00A1670B">
      <w:pPr>
        <w:pStyle w:val="Tekstpodstawowy"/>
        <w:rPr>
          <w:sz w:val="22"/>
          <w:szCs w:val="22"/>
        </w:rPr>
      </w:pPr>
    </w:p>
    <w:p w14:paraId="70B57C92" w14:textId="77777777" w:rsidR="002A680D" w:rsidRDefault="002A680D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65CB0938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2A680D">
        <w:rPr>
          <w:rFonts w:ascii="Times New Roman" w:hAnsi="Times New Roman" w:cs="Times New Roman"/>
          <w:b/>
          <w:sz w:val="20"/>
          <w:szCs w:val="20"/>
        </w:rPr>
        <w:t xml:space="preserve">Malarz – Piaskarz 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5E050C06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2A680D">
        <w:rPr>
          <w:rFonts w:ascii="Times New Roman" w:hAnsi="Times New Roman" w:cs="Times New Roman"/>
          <w:b/>
          <w:smallCaps/>
        </w:rPr>
        <w:t>20.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039C">
        <w:rPr>
          <w:rFonts w:ascii="Times New Roman" w:hAnsi="Times New Roman" w:cs="Times New Roman"/>
          <w:b/>
          <w:smallCaps/>
        </w:rPr>
        <w:t>3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7CFF33B6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2A680D">
        <w:rPr>
          <w:b/>
          <w:sz w:val="20"/>
        </w:rPr>
        <w:t>Malarz – Piaskarz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01D14623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2A680D">
        <w:rPr>
          <w:rFonts w:ascii="Times New Roman" w:hAnsi="Times New Roman" w:cs="Times New Roman"/>
          <w:b/>
          <w:smallCaps/>
        </w:rPr>
        <w:t>20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4C4013">
        <w:rPr>
          <w:rFonts w:ascii="Times New Roman" w:hAnsi="Times New Roman" w:cs="Times New Roman"/>
          <w:b/>
          <w:smallCaps/>
        </w:rPr>
        <w:t>3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56E4C030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2A680D">
        <w:rPr>
          <w:b/>
          <w:sz w:val="20"/>
        </w:rPr>
        <w:t xml:space="preserve">Malarz – Piaskarz </w:t>
      </w:r>
      <w:r w:rsidR="00315D2F" w:rsidRPr="00A1670B">
        <w:rPr>
          <w:b/>
          <w:smallCaps/>
        </w:rPr>
        <w:t xml:space="preserve"> 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2A61080F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2A680D">
        <w:rPr>
          <w:b/>
          <w:smallCaps/>
        </w:rPr>
        <w:t>20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1C039C">
        <w:rPr>
          <w:b/>
          <w:smallCaps/>
        </w:rPr>
        <w:t>3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9pt;height:55.3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53258931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039C"/>
    <w:rsid w:val="001C58F1"/>
    <w:rsid w:val="002606F8"/>
    <w:rsid w:val="002A680D"/>
    <w:rsid w:val="00301084"/>
    <w:rsid w:val="00315D2F"/>
    <w:rsid w:val="003E5CA0"/>
    <w:rsid w:val="00443049"/>
    <w:rsid w:val="004C4013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2007</Words>
  <Characters>12042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 Misiun-Bujko</dc:creator>
  <cp:lastModifiedBy>Robert Wnorowski</cp:lastModifiedBy>
  <cp:revision>7</cp:revision>
  <cp:lastPrinted>2019-01-17T13:44:00Z</cp:lastPrinted>
  <dcterms:created xsi:type="dcterms:W3CDTF">2022-06-01T09:34:00Z</dcterms:created>
  <dcterms:modified xsi:type="dcterms:W3CDTF">2023-08-11T09:36:00Z</dcterms:modified>
</cp:coreProperties>
</file>