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B16FF" w14:textId="3960B040" w:rsidR="00775BC1" w:rsidRPr="001F0411" w:rsidRDefault="00775BC1" w:rsidP="00775BC1">
      <w:pPr>
        <w:ind w:left="6372"/>
        <w:jc w:val="both"/>
        <w:rPr>
          <w:rFonts w:eastAsia="HG Mincho Light J"/>
          <w:smallCaps/>
          <w:color w:val="000000"/>
          <w:sz w:val="16"/>
          <w:szCs w:val="16"/>
        </w:rPr>
      </w:pPr>
      <w:r w:rsidRPr="001F0411">
        <w:rPr>
          <w:sz w:val="16"/>
          <w:szCs w:val="16"/>
        </w:rPr>
        <w:t xml:space="preserve">Załącznik </w:t>
      </w:r>
      <w:r w:rsidR="006C0BFB" w:rsidRPr="001F0411">
        <w:rPr>
          <w:sz w:val="16"/>
          <w:szCs w:val="16"/>
        </w:rPr>
        <w:t xml:space="preserve">nr 3 </w:t>
      </w:r>
      <w:r w:rsidR="004F1A77" w:rsidRPr="001F0411">
        <w:rPr>
          <w:sz w:val="16"/>
          <w:szCs w:val="16"/>
        </w:rPr>
        <w:t xml:space="preserve">do </w:t>
      </w:r>
      <w:r w:rsidR="006C0BFB" w:rsidRPr="001F0411">
        <w:rPr>
          <w:sz w:val="16"/>
          <w:szCs w:val="16"/>
        </w:rPr>
        <w:t>Zapytania</w:t>
      </w:r>
      <w:r w:rsidR="004F1A77" w:rsidRPr="001F0411">
        <w:rPr>
          <w:sz w:val="16"/>
          <w:szCs w:val="16"/>
        </w:rPr>
        <w:t xml:space="preserve"> </w:t>
      </w:r>
    </w:p>
    <w:p w14:paraId="529E09AE" w14:textId="4F757782" w:rsidR="00775BC1" w:rsidRPr="001F0411" w:rsidRDefault="00775BC1" w:rsidP="00775BC1">
      <w:pPr>
        <w:jc w:val="both"/>
        <w:rPr>
          <w:sz w:val="16"/>
          <w:szCs w:val="16"/>
        </w:rPr>
      </w:pPr>
      <w:r w:rsidRPr="001F0411">
        <w:rPr>
          <w:sz w:val="16"/>
          <w:szCs w:val="16"/>
        </w:rPr>
        <w:t>OA.24</w:t>
      </w:r>
      <w:r w:rsidR="002250C6" w:rsidRPr="001F0411">
        <w:rPr>
          <w:sz w:val="16"/>
          <w:szCs w:val="16"/>
        </w:rPr>
        <w:t>1</w:t>
      </w:r>
      <w:r w:rsidRPr="001F0411">
        <w:rPr>
          <w:sz w:val="16"/>
          <w:szCs w:val="16"/>
        </w:rPr>
        <w:t>.</w:t>
      </w:r>
      <w:r w:rsidR="006C0BFB" w:rsidRPr="001F0411">
        <w:rPr>
          <w:sz w:val="16"/>
          <w:szCs w:val="16"/>
        </w:rPr>
        <w:t>14.</w:t>
      </w:r>
      <w:r w:rsidRPr="001F0411">
        <w:rPr>
          <w:sz w:val="16"/>
          <w:szCs w:val="16"/>
        </w:rPr>
        <w:t>202</w:t>
      </w:r>
      <w:r w:rsidR="002250C6" w:rsidRPr="001F0411">
        <w:rPr>
          <w:sz w:val="16"/>
          <w:szCs w:val="16"/>
        </w:rPr>
        <w:t>3</w:t>
      </w:r>
      <w:r w:rsidRPr="001F0411">
        <w:rPr>
          <w:sz w:val="16"/>
          <w:szCs w:val="16"/>
        </w:rPr>
        <w:t>.JS</w:t>
      </w:r>
    </w:p>
    <w:p w14:paraId="13E63846" w14:textId="77777777" w:rsidR="00775BC1" w:rsidRPr="001F0411" w:rsidRDefault="00775BC1" w:rsidP="00775BC1">
      <w:pPr>
        <w:jc w:val="center"/>
        <w:rPr>
          <w:b/>
          <w:sz w:val="16"/>
          <w:szCs w:val="16"/>
        </w:rPr>
      </w:pPr>
      <w:r w:rsidRPr="001F0411">
        <w:rPr>
          <w:b/>
          <w:sz w:val="16"/>
          <w:szCs w:val="16"/>
        </w:rPr>
        <w:t>Formularz cenowy</w:t>
      </w:r>
    </w:p>
    <w:p w14:paraId="020983AA" w14:textId="77777777" w:rsidR="00775BC1" w:rsidRPr="001F0411" w:rsidRDefault="00775BC1" w:rsidP="00775BC1">
      <w:pPr>
        <w:jc w:val="both"/>
        <w:rPr>
          <w:b/>
          <w:sz w:val="16"/>
          <w:szCs w:val="16"/>
        </w:rPr>
      </w:pPr>
    </w:p>
    <w:p w14:paraId="420CC702" w14:textId="77777777" w:rsidR="004F1A77" w:rsidRPr="001F0411" w:rsidRDefault="004F1A77" w:rsidP="00775BC1">
      <w:pPr>
        <w:jc w:val="both"/>
        <w:rPr>
          <w:b/>
          <w:sz w:val="16"/>
          <w:szCs w:val="16"/>
        </w:rPr>
      </w:pPr>
    </w:p>
    <w:tbl>
      <w:tblPr>
        <w:tblW w:w="10346" w:type="dxa"/>
        <w:jc w:val="center"/>
        <w:tblCellSpacing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37"/>
        <w:gridCol w:w="26"/>
        <w:gridCol w:w="95"/>
        <w:gridCol w:w="724"/>
        <w:gridCol w:w="61"/>
        <w:gridCol w:w="608"/>
        <w:gridCol w:w="130"/>
        <w:gridCol w:w="15"/>
        <w:gridCol w:w="32"/>
        <w:gridCol w:w="1312"/>
        <w:gridCol w:w="16"/>
        <w:gridCol w:w="1165"/>
        <w:gridCol w:w="30"/>
        <w:gridCol w:w="1195"/>
        <w:gridCol w:w="1139"/>
        <w:gridCol w:w="56"/>
        <w:gridCol w:w="1220"/>
        <w:gridCol w:w="56"/>
        <w:gridCol w:w="1895"/>
        <w:gridCol w:w="34"/>
      </w:tblGrid>
      <w:tr w:rsidR="009B41EB" w:rsidRPr="001F0411" w14:paraId="2236B702" w14:textId="77777777" w:rsidTr="001F0411">
        <w:trPr>
          <w:gridAfter w:val="1"/>
          <w:wAfter w:w="34" w:type="dxa"/>
          <w:trHeight w:val="1619"/>
          <w:tblCellSpacing w:w="0" w:type="dxa"/>
          <w:jc w:val="center"/>
        </w:trPr>
        <w:tc>
          <w:tcPr>
            <w:tcW w:w="537" w:type="dxa"/>
            <w:hideMark/>
          </w:tcPr>
          <w:p w14:paraId="7F3B5EAF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1659" w:type="dxa"/>
            <w:gridSpan w:val="7"/>
            <w:hideMark/>
          </w:tcPr>
          <w:p w14:paraId="23AC50F1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Rodzaj przesyłki</w:t>
            </w:r>
          </w:p>
        </w:tc>
        <w:tc>
          <w:tcPr>
            <w:tcW w:w="1360" w:type="dxa"/>
            <w:gridSpan w:val="3"/>
          </w:tcPr>
          <w:p w14:paraId="24AA00A6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Szacunkowa liczba przesyłek</w:t>
            </w:r>
            <w:r w:rsidRPr="001F0411">
              <w:rPr>
                <w:b/>
                <w:sz w:val="16"/>
                <w:szCs w:val="16"/>
              </w:rPr>
              <w:br/>
              <w:t>w okresie trwania umowy w sztukach</w:t>
            </w:r>
          </w:p>
        </w:tc>
        <w:tc>
          <w:tcPr>
            <w:tcW w:w="1195" w:type="dxa"/>
            <w:gridSpan w:val="2"/>
            <w:hideMark/>
          </w:tcPr>
          <w:p w14:paraId="3C7C541A" w14:textId="528D014F" w:rsidR="009B41EB" w:rsidRPr="001F0411" w:rsidRDefault="001F0411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Cena jednostkowa netto zł.</w:t>
            </w:r>
          </w:p>
        </w:tc>
        <w:tc>
          <w:tcPr>
            <w:tcW w:w="1195" w:type="dxa"/>
          </w:tcPr>
          <w:p w14:paraId="28E7A4A4" w14:textId="33DCE46F" w:rsidR="009B41EB" w:rsidRPr="001F0411" w:rsidRDefault="001F0411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Cena jednostkowa brutto zł.</w:t>
            </w:r>
          </w:p>
        </w:tc>
        <w:tc>
          <w:tcPr>
            <w:tcW w:w="1195" w:type="dxa"/>
            <w:gridSpan w:val="2"/>
            <w:hideMark/>
          </w:tcPr>
          <w:p w14:paraId="59A3F43B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Wartość netto  </w:t>
            </w:r>
          </w:p>
        </w:tc>
        <w:tc>
          <w:tcPr>
            <w:tcW w:w="1276" w:type="dxa"/>
            <w:gridSpan w:val="2"/>
            <w:hideMark/>
          </w:tcPr>
          <w:p w14:paraId="01DD4E4F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Stawka VAT</w:t>
            </w:r>
          </w:p>
        </w:tc>
        <w:tc>
          <w:tcPr>
            <w:tcW w:w="1895" w:type="dxa"/>
          </w:tcPr>
          <w:p w14:paraId="2211DC22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Wartość brutto</w:t>
            </w:r>
          </w:p>
        </w:tc>
      </w:tr>
      <w:tr w:rsidR="00775BC1" w:rsidRPr="001F0411" w14:paraId="2A1A51D4" w14:textId="77777777" w:rsidTr="001F0411">
        <w:trPr>
          <w:gridAfter w:val="1"/>
          <w:wAfter w:w="34" w:type="dxa"/>
          <w:tblCellSpacing w:w="0" w:type="dxa"/>
          <w:jc w:val="center"/>
        </w:trPr>
        <w:tc>
          <w:tcPr>
            <w:tcW w:w="10312" w:type="dxa"/>
            <w:gridSpan w:val="19"/>
            <w:hideMark/>
          </w:tcPr>
          <w:p w14:paraId="28178A1D" w14:textId="77777777" w:rsidR="00775BC1" w:rsidRPr="001F0411" w:rsidRDefault="00775BC1" w:rsidP="00775BC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00" w:beforeAutospacing="1" w:after="119"/>
              <w:ind w:left="1418" w:hanging="338"/>
              <w:contextualSpacing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Przesyłki listowe nierejestrowane ekonomiczne</w:t>
            </w:r>
          </w:p>
        </w:tc>
      </w:tr>
      <w:tr w:rsidR="009B41EB" w:rsidRPr="001F0411" w14:paraId="5A2FF5DF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4EC1FCF1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691" w:type="dxa"/>
            <w:gridSpan w:val="8"/>
            <w:hideMark/>
          </w:tcPr>
          <w:p w14:paraId="03119BF8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Format </w:t>
            </w:r>
          </w:p>
          <w:p w14:paraId="55993A95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1328" w:type="dxa"/>
            <w:gridSpan w:val="2"/>
            <w:hideMark/>
          </w:tcPr>
          <w:p w14:paraId="72693687" w14:textId="6A549A7A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4450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795723D0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495DC610" w14:textId="5B161602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2D8438BE" w14:textId="09EF2938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44819E33" w14:textId="2DF422FE" w:rsidR="009B41EB" w:rsidRPr="001F0411" w:rsidRDefault="009B41EB" w:rsidP="004F1A77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3B9EE7D0" w14:textId="5AD163F2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7C095CB8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7CF847A5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691" w:type="dxa"/>
            <w:gridSpan w:val="8"/>
            <w:hideMark/>
          </w:tcPr>
          <w:p w14:paraId="5BE18AC3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76954490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M</w:t>
            </w:r>
          </w:p>
        </w:tc>
        <w:tc>
          <w:tcPr>
            <w:tcW w:w="1328" w:type="dxa"/>
            <w:gridSpan w:val="2"/>
            <w:hideMark/>
          </w:tcPr>
          <w:p w14:paraId="57742D77" w14:textId="7A3288F1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180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45422B12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1F011077" w14:textId="0F90E8DD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06E15DBB" w14:textId="7FA48FE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ED580C4" w14:textId="54F2BF5F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2FB98AAA" w14:textId="05DEF1E6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5A622193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0E36EB32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3.</w:t>
            </w:r>
          </w:p>
        </w:tc>
        <w:tc>
          <w:tcPr>
            <w:tcW w:w="1691" w:type="dxa"/>
            <w:gridSpan w:val="8"/>
            <w:hideMark/>
          </w:tcPr>
          <w:p w14:paraId="6BE98373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7864CC02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L</w:t>
            </w:r>
          </w:p>
        </w:tc>
        <w:tc>
          <w:tcPr>
            <w:tcW w:w="1328" w:type="dxa"/>
            <w:gridSpan w:val="2"/>
            <w:hideMark/>
          </w:tcPr>
          <w:p w14:paraId="4DF36508" w14:textId="5F8CE94E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45F480A4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0D77CAF0" w14:textId="7A3E5FF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47B1034C" w14:textId="0319A2B2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6CD85798" w14:textId="1F11A5FD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42A54C05" w14:textId="1A99F326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4F1A77" w:rsidRPr="001F0411" w14:paraId="7997918A" w14:textId="77777777" w:rsidTr="001F0411">
        <w:trPr>
          <w:gridAfter w:val="1"/>
          <w:wAfter w:w="34" w:type="dxa"/>
          <w:tblCellSpacing w:w="0" w:type="dxa"/>
          <w:jc w:val="center"/>
        </w:trPr>
        <w:tc>
          <w:tcPr>
            <w:tcW w:w="8417" w:type="dxa"/>
            <w:gridSpan w:val="18"/>
            <w:vAlign w:val="center"/>
            <w:hideMark/>
          </w:tcPr>
          <w:p w14:paraId="01AEE25E" w14:textId="77777777" w:rsidR="004F1A77" w:rsidRPr="001F0411" w:rsidRDefault="004F1A77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II. Przesyłki listowe  nierejestrowane priorytetowe</w:t>
            </w:r>
          </w:p>
        </w:tc>
        <w:tc>
          <w:tcPr>
            <w:tcW w:w="1895" w:type="dxa"/>
          </w:tcPr>
          <w:p w14:paraId="2D2EDB15" w14:textId="77777777" w:rsidR="004F1A77" w:rsidRPr="001F0411" w:rsidRDefault="004F1A77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</w:tr>
      <w:tr w:rsidR="009B41EB" w:rsidRPr="001F0411" w14:paraId="397DF8C5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46B754F7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1691" w:type="dxa"/>
            <w:gridSpan w:val="8"/>
          </w:tcPr>
          <w:p w14:paraId="02436F10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7008586E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S</w:t>
            </w:r>
          </w:p>
        </w:tc>
        <w:tc>
          <w:tcPr>
            <w:tcW w:w="1328" w:type="dxa"/>
            <w:gridSpan w:val="2"/>
            <w:hideMark/>
          </w:tcPr>
          <w:p w14:paraId="0B3566D5" w14:textId="4DA00C96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2A188F04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1AB6AEF5" w14:textId="105F10EA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6D629B9B" w14:textId="1B254356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AF888C2" w14:textId="60B1AC20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2BA379A2" w14:textId="7C58408F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3FE5DAD0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30BD6AE5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1691" w:type="dxa"/>
            <w:gridSpan w:val="8"/>
          </w:tcPr>
          <w:p w14:paraId="6DBA980C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2A6801CA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M</w:t>
            </w:r>
          </w:p>
        </w:tc>
        <w:tc>
          <w:tcPr>
            <w:tcW w:w="1328" w:type="dxa"/>
            <w:gridSpan w:val="2"/>
            <w:hideMark/>
          </w:tcPr>
          <w:p w14:paraId="73197EEB" w14:textId="7B842FF7" w:rsidR="009B41EB" w:rsidRPr="001F0411" w:rsidRDefault="009B41EB" w:rsidP="002250C6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45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16513011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3426E3B9" w14:textId="1C5F7D28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2FB0ED7" w14:textId="3DCDF8F9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47537C2" w14:textId="4CC507ED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1FE8C54D" w14:textId="164E1695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36EDB595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70082E1C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1691" w:type="dxa"/>
            <w:gridSpan w:val="8"/>
          </w:tcPr>
          <w:p w14:paraId="04DDCC21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Format </w:t>
            </w:r>
          </w:p>
          <w:p w14:paraId="4BECCD74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L</w:t>
            </w:r>
          </w:p>
        </w:tc>
        <w:tc>
          <w:tcPr>
            <w:tcW w:w="1328" w:type="dxa"/>
            <w:gridSpan w:val="2"/>
            <w:hideMark/>
          </w:tcPr>
          <w:p w14:paraId="5692AF36" w14:textId="0E9C139B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706E223D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54587CD0" w14:textId="67C7A0BB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61B91B5E" w14:textId="2A3A68BD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55BBCE4" w14:textId="1DD0E6A4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7B6A4533" w14:textId="722CDC18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4F1A77" w:rsidRPr="001F0411" w14:paraId="139AA9BE" w14:textId="77777777" w:rsidTr="001F0411">
        <w:trPr>
          <w:gridAfter w:val="1"/>
          <w:wAfter w:w="34" w:type="dxa"/>
          <w:tblCellSpacing w:w="0" w:type="dxa"/>
          <w:jc w:val="center"/>
        </w:trPr>
        <w:tc>
          <w:tcPr>
            <w:tcW w:w="8417" w:type="dxa"/>
            <w:gridSpan w:val="18"/>
            <w:hideMark/>
          </w:tcPr>
          <w:p w14:paraId="585BD8F0" w14:textId="77777777" w:rsidR="004F1A77" w:rsidRPr="001F0411" w:rsidRDefault="004F1A77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III. Przesyłki listowe rejestrowane  - polecone ekonomiczne</w:t>
            </w:r>
          </w:p>
        </w:tc>
        <w:tc>
          <w:tcPr>
            <w:tcW w:w="1895" w:type="dxa"/>
          </w:tcPr>
          <w:p w14:paraId="569E57C9" w14:textId="77777777" w:rsidR="004F1A77" w:rsidRPr="001F0411" w:rsidRDefault="004F1A77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</w:tr>
      <w:tr w:rsidR="009B41EB" w:rsidRPr="001F0411" w14:paraId="760B18B6" w14:textId="77777777" w:rsidTr="001F0411">
        <w:trPr>
          <w:gridAfter w:val="1"/>
          <w:wAfter w:w="34" w:type="dxa"/>
          <w:tblCellSpacing w:w="0" w:type="dxa"/>
          <w:jc w:val="center"/>
        </w:trPr>
        <w:tc>
          <w:tcPr>
            <w:tcW w:w="537" w:type="dxa"/>
            <w:hideMark/>
          </w:tcPr>
          <w:p w14:paraId="2F6E8AD5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1691" w:type="dxa"/>
            <w:gridSpan w:val="8"/>
            <w:hideMark/>
          </w:tcPr>
          <w:p w14:paraId="3ED0D8AF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Zwrotne potwierdzenie odbioru </w:t>
            </w:r>
          </w:p>
        </w:tc>
        <w:tc>
          <w:tcPr>
            <w:tcW w:w="1328" w:type="dxa"/>
            <w:gridSpan w:val="2"/>
          </w:tcPr>
          <w:p w14:paraId="6D157A1A" w14:textId="656ACC39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3980</w:t>
            </w:r>
          </w:p>
        </w:tc>
        <w:tc>
          <w:tcPr>
            <w:tcW w:w="1195" w:type="dxa"/>
            <w:gridSpan w:val="2"/>
            <w:vAlign w:val="center"/>
          </w:tcPr>
          <w:p w14:paraId="7D21EAFA" w14:textId="77777777" w:rsidR="009B41EB" w:rsidRPr="001F0411" w:rsidRDefault="009B41EB" w:rsidP="003A2CB0">
            <w:pPr>
              <w:spacing w:before="100" w:beforeAutospacing="1" w:after="119"/>
              <w:ind w:right="-30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vAlign w:val="center"/>
          </w:tcPr>
          <w:p w14:paraId="6BFA310D" w14:textId="66CDB83D" w:rsidR="009B41EB" w:rsidRPr="001F0411" w:rsidRDefault="009B41EB" w:rsidP="003A2CB0">
            <w:pPr>
              <w:spacing w:before="100" w:beforeAutospacing="1" w:after="119"/>
              <w:ind w:right="-30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</w:tcPr>
          <w:p w14:paraId="7838B86E" w14:textId="042E91CB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</w:tcPr>
          <w:p w14:paraId="330845C7" w14:textId="7EBBC2D6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</w:tcPr>
          <w:p w14:paraId="5F69B9D5" w14:textId="5E2CFB91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</w:tr>
      <w:tr w:rsidR="009B41EB" w:rsidRPr="001F0411" w14:paraId="05F58470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22BFF362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lastRenderedPageBreak/>
              <w:t>8.</w:t>
            </w:r>
          </w:p>
        </w:tc>
        <w:tc>
          <w:tcPr>
            <w:tcW w:w="1691" w:type="dxa"/>
            <w:gridSpan w:val="8"/>
          </w:tcPr>
          <w:p w14:paraId="38E8B46B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525E4117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S</w:t>
            </w:r>
          </w:p>
        </w:tc>
        <w:tc>
          <w:tcPr>
            <w:tcW w:w="1328" w:type="dxa"/>
            <w:gridSpan w:val="2"/>
            <w:hideMark/>
          </w:tcPr>
          <w:p w14:paraId="04F3EF7E" w14:textId="29B8875A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4830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38B263B0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1D3769FA" w14:textId="3BF4C83B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71E94DF2" w14:textId="7430DC40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E602A9D" w14:textId="6867E108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6A4F7983" w14:textId="38B73B3A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46FE4FD7" w14:textId="77777777" w:rsidTr="001F0411">
        <w:trPr>
          <w:gridAfter w:val="1"/>
          <w:wAfter w:w="34" w:type="dxa"/>
          <w:trHeight w:val="1045"/>
          <w:tblCellSpacing w:w="0" w:type="dxa"/>
          <w:jc w:val="center"/>
        </w:trPr>
        <w:tc>
          <w:tcPr>
            <w:tcW w:w="537" w:type="dxa"/>
            <w:hideMark/>
          </w:tcPr>
          <w:p w14:paraId="36E67B1B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1691" w:type="dxa"/>
            <w:gridSpan w:val="8"/>
          </w:tcPr>
          <w:p w14:paraId="430D7A0C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771003E2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M</w:t>
            </w:r>
          </w:p>
        </w:tc>
        <w:tc>
          <w:tcPr>
            <w:tcW w:w="1328" w:type="dxa"/>
            <w:gridSpan w:val="2"/>
            <w:hideMark/>
          </w:tcPr>
          <w:p w14:paraId="3C71FA06" w14:textId="6909C51E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305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012DD23F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7B919B02" w14:textId="1B6EB54C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1BF48BF9" w14:textId="702B12A9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FAA86D5" w14:textId="23CFA649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1C0355C6" w14:textId="3B8621E8" w:rsidR="009B41EB" w:rsidRPr="001F0411" w:rsidRDefault="009B41EB" w:rsidP="00E05F0C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6A78E8C2" w14:textId="77777777" w:rsidTr="001F0411">
        <w:trPr>
          <w:gridAfter w:val="1"/>
          <w:wAfter w:w="34" w:type="dxa"/>
          <w:trHeight w:val="917"/>
          <w:tblCellSpacing w:w="0" w:type="dxa"/>
          <w:jc w:val="center"/>
        </w:trPr>
        <w:tc>
          <w:tcPr>
            <w:tcW w:w="537" w:type="dxa"/>
            <w:hideMark/>
          </w:tcPr>
          <w:p w14:paraId="2549CCD0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10.</w:t>
            </w:r>
          </w:p>
        </w:tc>
        <w:tc>
          <w:tcPr>
            <w:tcW w:w="1691" w:type="dxa"/>
            <w:gridSpan w:val="8"/>
          </w:tcPr>
          <w:p w14:paraId="1B431C02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78964766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L</w:t>
            </w:r>
          </w:p>
        </w:tc>
        <w:tc>
          <w:tcPr>
            <w:tcW w:w="1328" w:type="dxa"/>
            <w:gridSpan w:val="2"/>
            <w:hideMark/>
          </w:tcPr>
          <w:p w14:paraId="383E099E" w14:textId="5E59F565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26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40BBB8AA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3F03CC17" w14:textId="4C96655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0FB95218" w14:textId="489D19B2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38F1DFC" w14:textId="1B3E85BB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347E4063" w14:textId="74632991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063F26" w:rsidRPr="001F0411" w14:paraId="7EA7678F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8417" w:type="dxa"/>
            <w:gridSpan w:val="18"/>
            <w:hideMark/>
          </w:tcPr>
          <w:p w14:paraId="3B864FAA" w14:textId="77777777" w:rsidR="00063F26" w:rsidRPr="001F0411" w:rsidRDefault="00063F26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IV. Przesyłki listowe rejestrowane - polecone-priorytetowe</w:t>
            </w:r>
          </w:p>
        </w:tc>
        <w:tc>
          <w:tcPr>
            <w:tcW w:w="1895" w:type="dxa"/>
          </w:tcPr>
          <w:p w14:paraId="2AAB09E5" w14:textId="77777777" w:rsidR="00063F26" w:rsidRPr="001F0411" w:rsidRDefault="00063F26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</w:tr>
      <w:tr w:rsidR="009B41EB" w:rsidRPr="001F0411" w14:paraId="4FC164BB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537" w:type="dxa"/>
            <w:hideMark/>
          </w:tcPr>
          <w:p w14:paraId="773CE330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11.</w:t>
            </w:r>
          </w:p>
        </w:tc>
        <w:tc>
          <w:tcPr>
            <w:tcW w:w="1691" w:type="dxa"/>
            <w:gridSpan w:val="8"/>
            <w:hideMark/>
          </w:tcPr>
          <w:p w14:paraId="75E4AD95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Zwrotne potwierdzenie  odbioru </w:t>
            </w:r>
          </w:p>
        </w:tc>
        <w:tc>
          <w:tcPr>
            <w:tcW w:w="1328" w:type="dxa"/>
            <w:gridSpan w:val="2"/>
            <w:hideMark/>
          </w:tcPr>
          <w:p w14:paraId="60E424CA" w14:textId="23D11213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417FA01A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2B64365F" w14:textId="214DD20A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3E869DF3" w14:textId="1F84185B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4D663909" w14:textId="6E0DB921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65A6EC3A" w14:textId="08EFAEB3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3D1331A9" w14:textId="77777777" w:rsidTr="001F0411">
        <w:trPr>
          <w:gridAfter w:val="1"/>
          <w:wAfter w:w="34" w:type="dxa"/>
          <w:trHeight w:val="1088"/>
          <w:tblCellSpacing w:w="0" w:type="dxa"/>
          <w:jc w:val="center"/>
        </w:trPr>
        <w:tc>
          <w:tcPr>
            <w:tcW w:w="537" w:type="dxa"/>
            <w:hideMark/>
          </w:tcPr>
          <w:p w14:paraId="494236D8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12..</w:t>
            </w:r>
          </w:p>
        </w:tc>
        <w:tc>
          <w:tcPr>
            <w:tcW w:w="1691" w:type="dxa"/>
            <w:gridSpan w:val="8"/>
          </w:tcPr>
          <w:p w14:paraId="0C3EDF4D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630956DA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1328" w:type="dxa"/>
            <w:gridSpan w:val="2"/>
            <w:hideMark/>
          </w:tcPr>
          <w:p w14:paraId="7855C6C7" w14:textId="25EAF65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0BE5D800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0DB7BB7A" w14:textId="6B99F200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CA00279" w14:textId="0082C1D9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18BBCEB" w14:textId="2D03A94D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68DB387E" w14:textId="0DA278DF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7FAD0BCD" w14:textId="77777777" w:rsidTr="001F0411">
        <w:trPr>
          <w:gridAfter w:val="1"/>
          <w:wAfter w:w="34" w:type="dxa"/>
          <w:trHeight w:val="1036"/>
          <w:tblCellSpacing w:w="0" w:type="dxa"/>
          <w:jc w:val="center"/>
        </w:trPr>
        <w:tc>
          <w:tcPr>
            <w:tcW w:w="537" w:type="dxa"/>
            <w:hideMark/>
          </w:tcPr>
          <w:p w14:paraId="2464F750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13.</w:t>
            </w:r>
          </w:p>
        </w:tc>
        <w:tc>
          <w:tcPr>
            <w:tcW w:w="1691" w:type="dxa"/>
            <w:gridSpan w:val="8"/>
          </w:tcPr>
          <w:p w14:paraId="50708683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07E53040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M</w:t>
            </w:r>
          </w:p>
        </w:tc>
        <w:tc>
          <w:tcPr>
            <w:tcW w:w="1328" w:type="dxa"/>
            <w:gridSpan w:val="2"/>
            <w:hideMark/>
          </w:tcPr>
          <w:p w14:paraId="7E78C6DC" w14:textId="48118A71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787D9B8F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7A71EE4A" w14:textId="5A292BAE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7FCF7D32" w14:textId="4530EF58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602F228" w14:textId="1654904F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4A10C046" w14:textId="1E61505C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5E4F6744" w14:textId="77777777" w:rsidTr="001F0411">
        <w:trPr>
          <w:gridAfter w:val="1"/>
          <w:wAfter w:w="34" w:type="dxa"/>
          <w:trHeight w:val="1039"/>
          <w:tblCellSpacing w:w="0" w:type="dxa"/>
          <w:jc w:val="center"/>
        </w:trPr>
        <w:tc>
          <w:tcPr>
            <w:tcW w:w="537" w:type="dxa"/>
            <w:hideMark/>
          </w:tcPr>
          <w:p w14:paraId="2CAAB787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14.</w:t>
            </w:r>
          </w:p>
        </w:tc>
        <w:tc>
          <w:tcPr>
            <w:tcW w:w="1691" w:type="dxa"/>
            <w:gridSpan w:val="8"/>
          </w:tcPr>
          <w:p w14:paraId="2C4F79DB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</w:t>
            </w:r>
          </w:p>
          <w:p w14:paraId="000288CD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 L</w:t>
            </w:r>
          </w:p>
        </w:tc>
        <w:tc>
          <w:tcPr>
            <w:tcW w:w="1328" w:type="dxa"/>
            <w:gridSpan w:val="2"/>
            <w:hideMark/>
          </w:tcPr>
          <w:p w14:paraId="7C46C376" w14:textId="63F8D96E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7E4E2D59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41C57F67" w14:textId="1D0C5CBB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0B56BA8" w14:textId="60BF729F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AEFF2AF" w14:textId="2D6397B3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423DF792" w14:textId="1389ED5C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435486" w:rsidRPr="001F0411" w14:paraId="647B8EDA" w14:textId="77777777" w:rsidTr="001F0411">
        <w:trPr>
          <w:gridAfter w:val="1"/>
          <w:wAfter w:w="34" w:type="dxa"/>
          <w:trHeight w:val="462"/>
          <w:tblCellSpacing w:w="0" w:type="dxa"/>
          <w:jc w:val="center"/>
        </w:trPr>
        <w:tc>
          <w:tcPr>
            <w:tcW w:w="10312" w:type="dxa"/>
            <w:gridSpan w:val="19"/>
          </w:tcPr>
          <w:p w14:paraId="273983A1" w14:textId="77777777" w:rsidR="00435486" w:rsidRPr="001F0411" w:rsidRDefault="00435486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V. Zwrot przesyłek pocztowych do nadawcy (polecone ekonomiczne)</w:t>
            </w:r>
          </w:p>
        </w:tc>
      </w:tr>
      <w:tr w:rsidR="009B41EB" w:rsidRPr="001F0411" w14:paraId="6F07AEDF" w14:textId="77777777" w:rsidTr="001F0411">
        <w:trPr>
          <w:gridAfter w:val="1"/>
          <w:wAfter w:w="34" w:type="dxa"/>
          <w:trHeight w:val="368"/>
          <w:tblCellSpacing w:w="0" w:type="dxa"/>
          <w:jc w:val="center"/>
        </w:trPr>
        <w:tc>
          <w:tcPr>
            <w:tcW w:w="537" w:type="dxa"/>
            <w:vMerge w:val="restart"/>
          </w:tcPr>
          <w:p w14:paraId="73243974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15. </w:t>
            </w:r>
          </w:p>
        </w:tc>
        <w:tc>
          <w:tcPr>
            <w:tcW w:w="1644" w:type="dxa"/>
            <w:gridSpan w:val="6"/>
          </w:tcPr>
          <w:p w14:paraId="21865B8D" w14:textId="10409A0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  <w:lang w:val="en-US"/>
              </w:rPr>
            </w:pPr>
            <w:r w:rsidRPr="001F0411">
              <w:rPr>
                <w:b/>
                <w:sz w:val="16"/>
                <w:szCs w:val="16"/>
                <w:lang w:val="en-US"/>
              </w:rPr>
              <w:t>Format S</w:t>
            </w:r>
          </w:p>
        </w:tc>
        <w:tc>
          <w:tcPr>
            <w:tcW w:w="1375" w:type="dxa"/>
            <w:gridSpan w:val="4"/>
          </w:tcPr>
          <w:p w14:paraId="3A72FD1A" w14:textId="1D8C6C05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860 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5C28A9C2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68648FDB" w14:textId="12016FB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74EFB459" w14:textId="29A01692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AE6BAD6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709A6AFF" w14:textId="47EB5170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34FEE4FD" w14:textId="77777777" w:rsidTr="001F0411">
        <w:trPr>
          <w:gridAfter w:val="1"/>
          <w:wAfter w:w="34" w:type="dxa"/>
          <w:trHeight w:val="367"/>
          <w:tblCellSpacing w:w="0" w:type="dxa"/>
          <w:jc w:val="center"/>
        </w:trPr>
        <w:tc>
          <w:tcPr>
            <w:tcW w:w="537" w:type="dxa"/>
            <w:vMerge/>
          </w:tcPr>
          <w:p w14:paraId="14CC9321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644" w:type="dxa"/>
            <w:gridSpan w:val="6"/>
          </w:tcPr>
          <w:p w14:paraId="1CDAD87C" w14:textId="1962F9D5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Format M</w:t>
            </w:r>
          </w:p>
        </w:tc>
        <w:tc>
          <w:tcPr>
            <w:tcW w:w="1375" w:type="dxa"/>
            <w:gridSpan w:val="4"/>
          </w:tcPr>
          <w:p w14:paraId="12AFDD73" w14:textId="18E297EE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0729DB48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7FCF346E" w14:textId="7A96D302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4B1B4DE1" w14:textId="08B97460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1879C8F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7A8E0265" w14:textId="668B4A9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435486" w:rsidRPr="001F0411" w14:paraId="689799BC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10312" w:type="dxa"/>
            <w:gridSpan w:val="19"/>
            <w:hideMark/>
          </w:tcPr>
          <w:p w14:paraId="31A380F9" w14:textId="77777777" w:rsidR="00435486" w:rsidRPr="001F0411" w:rsidRDefault="00435486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VI. Paczki pocztowe ekonomiczne</w:t>
            </w:r>
          </w:p>
        </w:tc>
      </w:tr>
      <w:tr w:rsidR="009B41EB" w:rsidRPr="001F0411" w14:paraId="13EF3D4F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537" w:type="dxa"/>
          </w:tcPr>
          <w:p w14:paraId="1AF1B3DD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16.</w:t>
            </w:r>
          </w:p>
        </w:tc>
        <w:tc>
          <w:tcPr>
            <w:tcW w:w="1691" w:type="dxa"/>
            <w:gridSpan w:val="8"/>
          </w:tcPr>
          <w:p w14:paraId="458DF4B6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Zwrotne potwierdzenie odbioru</w:t>
            </w:r>
          </w:p>
        </w:tc>
        <w:tc>
          <w:tcPr>
            <w:tcW w:w="1328" w:type="dxa"/>
            <w:gridSpan w:val="2"/>
          </w:tcPr>
          <w:p w14:paraId="71F1B245" w14:textId="2B61E87C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03ED9547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6050FE32" w14:textId="417D6DE4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1E34AB31" w14:textId="6F9EAF55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65984746" w14:textId="0EB923CA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1DF3256B" w14:textId="6620ADD1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09487266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537" w:type="dxa"/>
            <w:vMerge w:val="restart"/>
          </w:tcPr>
          <w:p w14:paraId="5C0FC575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  <w:p w14:paraId="6416F776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17.</w:t>
            </w:r>
          </w:p>
        </w:tc>
        <w:tc>
          <w:tcPr>
            <w:tcW w:w="845" w:type="dxa"/>
            <w:gridSpan w:val="3"/>
            <w:vMerge w:val="restart"/>
            <w:hideMark/>
          </w:tcPr>
          <w:p w14:paraId="45E61A7B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Waga do 1 kg</w:t>
            </w:r>
          </w:p>
        </w:tc>
        <w:tc>
          <w:tcPr>
            <w:tcW w:w="846" w:type="dxa"/>
            <w:gridSpan w:val="5"/>
          </w:tcPr>
          <w:p w14:paraId="4287F038" w14:textId="77777777" w:rsidR="009B41EB" w:rsidRPr="001F0411" w:rsidRDefault="009B41EB" w:rsidP="001136E4">
            <w:pPr>
              <w:spacing w:before="100" w:beforeAutospacing="1" w:after="119"/>
              <w:rPr>
                <w:b/>
                <w:sz w:val="16"/>
                <w:szCs w:val="16"/>
              </w:rPr>
            </w:pPr>
            <w:proofErr w:type="spellStart"/>
            <w:r w:rsidRPr="001F0411">
              <w:rPr>
                <w:b/>
                <w:sz w:val="16"/>
                <w:szCs w:val="16"/>
              </w:rPr>
              <w:t>Gaba</w:t>
            </w:r>
            <w:proofErr w:type="spellEnd"/>
          </w:p>
          <w:p w14:paraId="60206187" w14:textId="74176DE1" w:rsidR="009B41EB" w:rsidRPr="001F0411" w:rsidRDefault="009B41EB" w:rsidP="001136E4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ryt A</w:t>
            </w:r>
          </w:p>
        </w:tc>
        <w:tc>
          <w:tcPr>
            <w:tcW w:w="1328" w:type="dxa"/>
            <w:gridSpan w:val="2"/>
            <w:hideMark/>
          </w:tcPr>
          <w:p w14:paraId="554A54F4" w14:textId="091A8CDC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  <w:hideMark/>
          </w:tcPr>
          <w:p w14:paraId="61BA3A0B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1FA9F779" w14:textId="72E54CA5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687A6D6" w14:textId="6303EB9D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D183D54" w14:textId="28EB395A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15F59456" w14:textId="1E792773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62722094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537" w:type="dxa"/>
            <w:vMerge/>
            <w:vAlign w:val="center"/>
            <w:hideMark/>
          </w:tcPr>
          <w:p w14:paraId="3B596DA6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vMerge/>
            <w:vAlign w:val="center"/>
            <w:hideMark/>
          </w:tcPr>
          <w:p w14:paraId="11317B8C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846" w:type="dxa"/>
            <w:gridSpan w:val="5"/>
            <w:vAlign w:val="center"/>
          </w:tcPr>
          <w:p w14:paraId="70D054CA" w14:textId="09A3F7E0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proofErr w:type="spellStart"/>
            <w:r w:rsidRPr="001F0411">
              <w:rPr>
                <w:b/>
                <w:sz w:val="16"/>
                <w:szCs w:val="16"/>
              </w:rPr>
              <w:t>Gaba</w:t>
            </w:r>
            <w:proofErr w:type="spellEnd"/>
            <w:r w:rsidRPr="001F0411">
              <w:rPr>
                <w:b/>
                <w:sz w:val="16"/>
                <w:szCs w:val="16"/>
              </w:rPr>
              <w:t xml:space="preserve"> ryt B</w:t>
            </w:r>
          </w:p>
        </w:tc>
        <w:tc>
          <w:tcPr>
            <w:tcW w:w="1328" w:type="dxa"/>
            <w:gridSpan w:val="2"/>
            <w:hideMark/>
          </w:tcPr>
          <w:p w14:paraId="0351C146" w14:textId="5A9A9C4D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  <w:hideMark/>
          </w:tcPr>
          <w:p w14:paraId="6A5B3B25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72703F84" w14:textId="0ED70804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741A7C9" w14:textId="5F3206E5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CCEAC1B" w14:textId="57908B04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6FAD325E" w14:textId="2872CF89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74AE3FAB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537" w:type="dxa"/>
            <w:vMerge w:val="restart"/>
            <w:hideMark/>
          </w:tcPr>
          <w:p w14:paraId="4F58C547" w14:textId="77777777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18.</w:t>
            </w:r>
          </w:p>
        </w:tc>
        <w:tc>
          <w:tcPr>
            <w:tcW w:w="845" w:type="dxa"/>
            <w:gridSpan w:val="3"/>
            <w:vMerge w:val="restart"/>
            <w:hideMark/>
          </w:tcPr>
          <w:p w14:paraId="6E3165B5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Waga od 1 kg do 2 kg -</w:t>
            </w:r>
          </w:p>
        </w:tc>
        <w:tc>
          <w:tcPr>
            <w:tcW w:w="846" w:type="dxa"/>
            <w:gridSpan w:val="5"/>
          </w:tcPr>
          <w:p w14:paraId="5EFCA8F4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proofErr w:type="spellStart"/>
            <w:r w:rsidRPr="001F0411">
              <w:rPr>
                <w:b/>
                <w:sz w:val="16"/>
                <w:szCs w:val="16"/>
              </w:rPr>
              <w:t>Gaba</w:t>
            </w:r>
            <w:proofErr w:type="spellEnd"/>
          </w:p>
          <w:p w14:paraId="1B9503C5" w14:textId="43E90F4C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ryt A</w:t>
            </w:r>
          </w:p>
        </w:tc>
        <w:tc>
          <w:tcPr>
            <w:tcW w:w="1328" w:type="dxa"/>
            <w:gridSpan w:val="2"/>
            <w:hideMark/>
          </w:tcPr>
          <w:p w14:paraId="3EBE6147" w14:textId="786B21A4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  <w:hideMark/>
          </w:tcPr>
          <w:p w14:paraId="23D6078D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28A6A9ED" w14:textId="391CE04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1CD1A75E" w14:textId="7A3CB6D3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320E7274" w14:textId="2685E8B2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6F49938B" w14:textId="1D3F755B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53CA5A2D" w14:textId="77777777" w:rsidTr="001F0411">
        <w:trPr>
          <w:gridAfter w:val="1"/>
          <w:wAfter w:w="34" w:type="dxa"/>
          <w:trHeight w:val="510"/>
          <w:tblCellSpacing w:w="0" w:type="dxa"/>
          <w:jc w:val="center"/>
        </w:trPr>
        <w:tc>
          <w:tcPr>
            <w:tcW w:w="537" w:type="dxa"/>
            <w:vMerge/>
            <w:vAlign w:val="center"/>
            <w:hideMark/>
          </w:tcPr>
          <w:p w14:paraId="5BCD6CD8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vMerge/>
            <w:vAlign w:val="center"/>
            <w:hideMark/>
          </w:tcPr>
          <w:p w14:paraId="6F674BC3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846" w:type="dxa"/>
            <w:gridSpan w:val="5"/>
            <w:vAlign w:val="center"/>
          </w:tcPr>
          <w:p w14:paraId="23F03192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proofErr w:type="spellStart"/>
            <w:r w:rsidRPr="001F0411">
              <w:rPr>
                <w:b/>
                <w:sz w:val="16"/>
                <w:szCs w:val="16"/>
              </w:rPr>
              <w:t>Gaba</w:t>
            </w:r>
            <w:proofErr w:type="spellEnd"/>
          </w:p>
          <w:p w14:paraId="72D57FB2" w14:textId="49CBA11A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ryt B</w:t>
            </w:r>
          </w:p>
        </w:tc>
        <w:tc>
          <w:tcPr>
            <w:tcW w:w="1328" w:type="dxa"/>
            <w:gridSpan w:val="2"/>
            <w:hideMark/>
          </w:tcPr>
          <w:p w14:paraId="0390B8B8" w14:textId="40F69174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  <w:hideMark/>
          </w:tcPr>
          <w:p w14:paraId="09410FF5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620B116E" w14:textId="7722B32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DA897B4" w14:textId="68D7CBC9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7D0C010" w14:textId="2C5C37DC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0E650054" w14:textId="063EA568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00135E" w:rsidRPr="001F0411" w14:paraId="2FACC95C" w14:textId="77777777" w:rsidTr="001F0411">
        <w:trPr>
          <w:gridAfter w:val="1"/>
          <w:wAfter w:w="34" w:type="dxa"/>
          <w:tblCellSpacing w:w="0" w:type="dxa"/>
          <w:jc w:val="center"/>
        </w:trPr>
        <w:tc>
          <w:tcPr>
            <w:tcW w:w="8417" w:type="dxa"/>
            <w:gridSpan w:val="18"/>
            <w:vAlign w:val="center"/>
            <w:hideMark/>
          </w:tcPr>
          <w:p w14:paraId="14F24B04" w14:textId="77777777" w:rsidR="0000135E" w:rsidRPr="001F0411" w:rsidRDefault="0000135E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VII.  Paczki pocztowe priorytetowe </w:t>
            </w:r>
          </w:p>
        </w:tc>
        <w:tc>
          <w:tcPr>
            <w:tcW w:w="1895" w:type="dxa"/>
          </w:tcPr>
          <w:p w14:paraId="2E3483B0" w14:textId="77777777" w:rsidR="0000135E" w:rsidRPr="001F0411" w:rsidRDefault="0000135E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</w:tr>
      <w:tr w:rsidR="009B41EB" w:rsidRPr="001F0411" w14:paraId="7C241B97" w14:textId="77777777" w:rsidTr="001F0411">
        <w:trPr>
          <w:gridAfter w:val="1"/>
          <w:wAfter w:w="34" w:type="dxa"/>
          <w:trHeight w:val="960"/>
          <w:tblCellSpacing w:w="0" w:type="dxa"/>
          <w:jc w:val="center"/>
        </w:trPr>
        <w:tc>
          <w:tcPr>
            <w:tcW w:w="658" w:type="dxa"/>
            <w:gridSpan w:val="3"/>
            <w:vAlign w:val="center"/>
          </w:tcPr>
          <w:p w14:paraId="12B5A0C5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19.</w:t>
            </w:r>
          </w:p>
        </w:tc>
        <w:tc>
          <w:tcPr>
            <w:tcW w:w="1570" w:type="dxa"/>
            <w:gridSpan w:val="6"/>
            <w:vAlign w:val="center"/>
          </w:tcPr>
          <w:p w14:paraId="5CE570F1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Zwrotne potwierdzenie odbioru</w:t>
            </w:r>
          </w:p>
        </w:tc>
        <w:tc>
          <w:tcPr>
            <w:tcW w:w="1328" w:type="dxa"/>
            <w:gridSpan w:val="2"/>
            <w:vAlign w:val="center"/>
          </w:tcPr>
          <w:p w14:paraId="692AC369" w14:textId="383580C6" w:rsidR="009B41EB" w:rsidRPr="001F0411" w:rsidRDefault="009B41EB" w:rsidP="008E6A2D">
            <w:pPr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1C84A59E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289788A2" w14:textId="1D673C65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861817F" w14:textId="64438625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FB1CC64" w14:textId="380649A1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52FAD758" w14:textId="47879906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17C217E2" w14:textId="77777777" w:rsidTr="001F0411">
        <w:trPr>
          <w:gridAfter w:val="1"/>
          <w:wAfter w:w="34" w:type="dxa"/>
          <w:trHeight w:val="345"/>
          <w:tblCellSpacing w:w="0" w:type="dxa"/>
          <w:jc w:val="center"/>
        </w:trPr>
        <w:tc>
          <w:tcPr>
            <w:tcW w:w="658" w:type="dxa"/>
            <w:gridSpan w:val="3"/>
            <w:vMerge w:val="restart"/>
            <w:vAlign w:val="center"/>
            <w:hideMark/>
          </w:tcPr>
          <w:p w14:paraId="10435AC8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20.</w:t>
            </w:r>
          </w:p>
        </w:tc>
        <w:tc>
          <w:tcPr>
            <w:tcW w:w="785" w:type="dxa"/>
            <w:gridSpan w:val="2"/>
            <w:vMerge w:val="restart"/>
            <w:vAlign w:val="center"/>
            <w:hideMark/>
          </w:tcPr>
          <w:p w14:paraId="65AA341C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Waga do 1kg</w:t>
            </w:r>
          </w:p>
        </w:tc>
        <w:tc>
          <w:tcPr>
            <w:tcW w:w="785" w:type="dxa"/>
            <w:gridSpan w:val="4"/>
            <w:vAlign w:val="center"/>
          </w:tcPr>
          <w:p w14:paraId="02FE65EE" w14:textId="62001D7D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Gabaryt A</w:t>
            </w:r>
          </w:p>
        </w:tc>
        <w:tc>
          <w:tcPr>
            <w:tcW w:w="1328" w:type="dxa"/>
            <w:gridSpan w:val="2"/>
            <w:vAlign w:val="center"/>
            <w:hideMark/>
          </w:tcPr>
          <w:p w14:paraId="74990292" w14:textId="1E97BECB" w:rsidR="009B41EB" w:rsidRPr="001F0411" w:rsidRDefault="009B41EB" w:rsidP="008E6A2D">
            <w:pPr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  <w:hideMark/>
          </w:tcPr>
          <w:p w14:paraId="142DD266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2D049434" w14:textId="5A9B558C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23B64E5B" w14:textId="1554DAB2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3E8CD21" w14:textId="3A882DE1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35123D30" w14:textId="0D7E1F6C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76112F11" w14:textId="77777777" w:rsidTr="001F0411">
        <w:trPr>
          <w:gridAfter w:val="1"/>
          <w:wAfter w:w="34" w:type="dxa"/>
          <w:trHeight w:val="345"/>
          <w:tblCellSpacing w:w="0" w:type="dxa"/>
          <w:jc w:val="center"/>
        </w:trPr>
        <w:tc>
          <w:tcPr>
            <w:tcW w:w="658" w:type="dxa"/>
            <w:gridSpan w:val="3"/>
            <w:vMerge/>
            <w:vAlign w:val="center"/>
          </w:tcPr>
          <w:p w14:paraId="0C1AEA7C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vMerge/>
            <w:vAlign w:val="center"/>
          </w:tcPr>
          <w:p w14:paraId="65CBF69C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785" w:type="dxa"/>
            <w:gridSpan w:val="4"/>
            <w:vAlign w:val="center"/>
          </w:tcPr>
          <w:p w14:paraId="7FA23F0E" w14:textId="3902F75D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Gabaryt B</w:t>
            </w:r>
          </w:p>
        </w:tc>
        <w:tc>
          <w:tcPr>
            <w:tcW w:w="1328" w:type="dxa"/>
            <w:gridSpan w:val="2"/>
            <w:vAlign w:val="center"/>
          </w:tcPr>
          <w:p w14:paraId="0E59FC24" w14:textId="3E7F296B" w:rsidR="009B41EB" w:rsidRPr="001F0411" w:rsidRDefault="009B41EB" w:rsidP="008E6A2D">
            <w:pPr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710257D7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2D2AB4E4" w14:textId="643C1BC6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5A6A5110" w14:textId="24E30595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3BB4C288" w14:textId="5CCC4E41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2097AE94" w14:textId="73569CDA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745A2646" w14:textId="77777777" w:rsidTr="001F0411">
        <w:trPr>
          <w:gridAfter w:val="1"/>
          <w:wAfter w:w="34" w:type="dxa"/>
          <w:trHeight w:val="657"/>
          <w:tblCellSpacing w:w="0" w:type="dxa"/>
          <w:jc w:val="center"/>
        </w:trPr>
        <w:tc>
          <w:tcPr>
            <w:tcW w:w="658" w:type="dxa"/>
            <w:gridSpan w:val="3"/>
            <w:vMerge w:val="restart"/>
            <w:vAlign w:val="center"/>
            <w:hideMark/>
          </w:tcPr>
          <w:p w14:paraId="0C478E13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21.</w:t>
            </w:r>
          </w:p>
        </w:tc>
        <w:tc>
          <w:tcPr>
            <w:tcW w:w="785" w:type="dxa"/>
            <w:gridSpan w:val="2"/>
            <w:vMerge w:val="restart"/>
            <w:vAlign w:val="center"/>
            <w:hideMark/>
          </w:tcPr>
          <w:p w14:paraId="782E2D96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Waga od 1kg do </w:t>
            </w:r>
          </w:p>
          <w:p w14:paraId="00478DBE" w14:textId="6817E80D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 kg</w:t>
            </w:r>
          </w:p>
        </w:tc>
        <w:tc>
          <w:tcPr>
            <w:tcW w:w="785" w:type="dxa"/>
            <w:gridSpan w:val="4"/>
            <w:vAlign w:val="center"/>
          </w:tcPr>
          <w:p w14:paraId="30221BC9" w14:textId="7B321C1D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Gabaryt A</w:t>
            </w:r>
          </w:p>
        </w:tc>
        <w:tc>
          <w:tcPr>
            <w:tcW w:w="1328" w:type="dxa"/>
            <w:gridSpan w:val="2"/>
            <w:vAlign w:val="center"/>
            <w:hideMark/>
          </w:tcPr>
          <w:p w14:paraId="2790C04B" w14:textId="2F64C623" w:rsidR="009B41EB" w:rsidRPr="001F0411" w:rsidRDefault="009B41EB" w:rsidP="008E6A2D">
            <w:pPr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  <w:hideMark/>
          </w:tcPr>
          <w:p w14:paraId="6BFFF19D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772DC1A7" w14:textId="0DE6D82D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316B1DA7" w14:textId="24B76029" w:rsidR="009B41EB" w:rsidRPr="001F0411" w:rsidRDefault="009B41EB" w:rsidP="003A2CB0">
            <w:pPr>
              <w:spacing w:before="100" w:beforeAutospacing="1" w:after="119"/>
              <w:rPr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55D5E6A" w14:textId="776CD1BE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19FC050B" w14:textId="3459E32C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9B41EB" w:rsidRPr="001F0411" w14:paraId="79EECA95" w14:textId="77777777" w:rsidTr="001F0411">
        <w:trPr>
          <w:gridAfter w:val="1"/>
          <w:wAfter w:w="34" w:type="dxa"/>
          <w:trHeight w:val="345"/>
          <w:tblCellSpacing w:w="0" w:type="dxa"/>
          <w:jc w:val="center"/>
        </w:trPr>
        <w:tc>
          <w:tcPr>
            <w:tcW w:w="658" w:type="dxa"/>
            <w:gridSpan w:val="3"/>
            <w:vMerge/>
            <w:vAlign w:val="center"/>
          </w:tcPr>
          <w:p w14:paraId="417B3CDF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vMerge/>
            <w:vAlign w:val="center"/>
          </w:tcPr>
          <w:p w14:paraId="1D430664" w14:textId="77777777" w:rsidR="009B41EB" w:rsidRPr="001F0411" w:rsidRDefault="009B41EB" w:rsidP="003A2CB0">
            <w:pPr>
              <w:rPr>
                <w:b/>
                <w:sz w:val="16"/>
                <w:szCs w:val="16"/>
              </w:rPr>
            </w:pPr>
          </w:p>
        </w:tc>
        <w:tc>
          <w:tcPr>
            <w:tcW w:w="785" w:type="dxa"/>
            <w:gridSpan w:val="4"/>
            <w:vAlign w:val="center"/>
          </w:tcPr>
          <w:p w14:paraId="2FDB1127" w14:textId="1FE3253A" w:rsidR="009B41EB" w:rsidRPr="001F0411" w:rsidRDefault="009B41EB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Gabaryt B</w:t>
            </w:r>
          </w:p>
        </w:tc>
        <w:tc>
          <w:tcPr>
            <w:tcW w:w="1328" w:type="dxa"/>
            <w:gridSpan w:val="2"/>
            <w:vAlign w:val="center"/>
          </w:tcPr>
          <w:p w14:paraId="022DCC5B" w14:textId="48120581" w:rsidR="009B41EB" w:rsidRPr="001F0411" w:rsidRDefault="009B41EB" w:rsidP="008E6A2D">
            <w:pPr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195" w:type="dxa"/>
            <w:gridSpan w:val="2"/>
            <w:shd w:val="clear" w:color="auto" w:fill="FFFFFF"/>
          </w:tcPr>
          <w:p w14:paraId="7959DEEF" w14:textId="77777777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shd w:val="clear" w:color="auto" w:fill="FFFFFF"/>
          </w:tcPr>
          <w:p w14:paraId="3205619A" w14:textId="2EA7E06F" w:rsidR="009B41EB" w:rsidRPr="001F0411" w:rsidRDefault="009B41EB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14:paraId="137E20AD" w14:textId="20D4FE18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68B83B27" w14:textId="1350E103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895" w:type="dxa"/>
            <w:shd w:val="clear" w:color="auto" w:fill="FFFFFF"/>
          </w:tcPr>
          <w:p w14:paraId="7EC22ABF" w14:textId="29F0BB5E" w:rsidR="009B41EB" w:rsidRPr="001F0411" w:rsidRDefault="009B41EB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775BC1" w:rsidRPr="001F0411" w14:paraId="67094D2B" w14:textId="77777777" w:rsidTr="001F0411">
        <w:trPr>
          <w:tblCellSpacing w:w="0" w:type="dxa"/>
          <w:jc w:val="center"/>
        </w:trPr>
        <w:tc>
          <w:tcPr>
            <w:tcW w:w="10346" w:type="dxa"/>
            <w:gridSpan w:val="20"/>
            <w:vAlign w:val="center"/>
            <w:hideMark/>
          </w:tcPr>
          <w:p w14:paraId="73282B12" w14:textId="77777777" w:rsidR="00775BC1" w:rsidRPr="001F0411" w:rsidRDefault="00775BC1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VIII. Usługa odbierania korespondencji od Zamawiającego</w:t>
            </w:r>
          </w:p>
        </w:tc>
      </w:tr>
      <w:tr w:rsidR="000A7BE0" w:rsidRPr="001F0411" w14:paraId="78295282" w14:textId="77777777" w:rsidTr="001F0411">
        <w:trPr>
          <w:trHeight w:val="1546"/>
          <w:tblCellSpacing w:w="0" w:type="dxa"/>
          <w:jc w:val="center"/>
        </w:trPr>
        <w:tc>
          <w:tcPr>
            <w:tcW w:w="563" w:type="dxa"/>
            <w:gridSpan w:val="2"/>
            <w:vAlign w:val="center"/>
            <w:hideMark/>
          </w:tcPr>
          <w:p w14:paraId="6AE25FBB" w14:textId="77777777" w:rsidR="000A7BE0" w:rsidRPr="001F0411" w:rsidRDefault="000A7BE0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22.</w:t>
            </w:r>
          </w:p>
        </w:tc>
        <w:tc>
          <w:tcPr>
            <w:tcW w:w="1488" w:type="dxa"/>
            <w:gridSpan w:val="4"/>
            <w:vAlign w:val="center"/>
            <w:hideMark/>
          </w:tcPr>
          <w:p w14:paraId="02CE5BDE" w14:textId="69B5A527" w:rsidR="000A7BE0" w:rsidRPr="001F0411" w:rsidRDefault="001F0411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Usługa odbierania korespondencji z siedziby Zamawiającego (opłata miesięczna za odbiór przesyłek raz dziennie w dni robocze, od poniedziałku do piątku)</w:t>
            </w:r>
          </w:p>
        </w:tc>
        <w:tc>
          <w:tcPr>
            <w:tcW w:w="1489" w:type="dxa"/>
            <w:gridSpan w:val="4"/>
            <w:vAlign w:val="center"/>
          </w:tcPr>
          <w:p w14:paraId="097F8578" w14:textId="4C8777D8" w:rsidR="000A7BE0" w:rsidRPr="001F0411" w:rsidRDefault="000A7BE0" w:rsidP="003A2CB0">
            <w:pPr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12m-cy  </w:t>
            </w:r>
          </w:p>
        </w:tc>
        <w:tc>
          <w:tcPr>
            <w:tcW w:w="1181" w:type="dxa"/>
            <w:gridSpan w:val="2"/>
            <w:shd w:val="clear" w:color="auto" w:fill="FFFFFF"/>
          </w:tcPr>
          <w:p w14:paraId="754E9F71" w14:textId="77777777" w:rsidR="000A7BE0" w:rsidRPr="001F0411" w:rsidRDefault="000A7BE0" w:rsidP="00A05AFD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25" w:type="dxa"/>
            <w:gridSpan w:val="2"/>
            <w:shd w:val="clear" w:color="auto" w:fill="FFFFFF"/>
          </w:tcPr>
          <w:p w14:paraId="7C2FFBDF" w14:textId="0737734A" w:rsidR="000A7BE0" w:rsidRPr="001F0411" w:rsidRDefault="000A7BE0" w:rsidP="00A05AFD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9" w:type="dxa"/>
            <w:shd w:val="clear" w:color="auto" w:fill="FFFFFF"/>
          </w:tcPr>
          <w:p w14:paraId="57DE8B74" w14:textId="10CEFF0D" w:rsidR="000A7BE0" w:rsidRPr="001F0411" w:rsidRDefault="000A7BE0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F98BB48" w14:textId="0ACDB615" w:rsidR="000A7BE0" w:rsidRPr="001F0411" w:rsidRDefault="000A7BE0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shd w:val="clear" w:color="auto" w:fill="FFFFFF"/>
          </w:tcPr>
          <w:p w14:paraId="71558056" w14:textId="5289C815" w:rsidR="000A7BE0" w:rsidRPr="001F0411" w:rsidRDefault="000A7BE0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  <w:tr w:rsidR="00775BC1" w:rsidRPr="001F0411" w14:paraId="29D6D443" w14:textId="77777777" w:rsidTr="001F0411">
        <w:trPr>
          <w:trHeight w:val="844"/>
          <w:tblCellSpacing w:w="0" w:type="dxa"/>
          <w:jc w:val="center"/>
        </w:trPr>
        <w:tc>
          <w:tcPr>
            <w:tcW w:w="5946" w:type="dxa"/>
            <w:gridSpan w:val="14"/>
            <w:vAlign w:val="center"/>
          </w:tcPr>
          <w:p w14:paraId="644F3B63" w14:textId="77777777" w:rsidR="00775BC1" w:rsidRPr="001F0411" w:rsidRDefault="00775BC1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 xml:space="preserve">Ogółem zamówienie </w:t>
            </w:r>
          </w:p>
        </w:tc>
        <w:tc>
          <w:tcPr>
            <w:tcW w:w="1139" w:type="dxa"/>
            <w:shd w:val="clear" w:color="auto" w:fill="FFFFFF"/>
          </w:tcPr>
          <w:p w14:paraId="4EA63009" w14:textId="281F5CB3" w:rsidR="00775BC1" w:rsidRPr="001F0411" w:rsidRDefault="00775BC1" w:rsidP="003A2CB0">
            <w:pPr>
              <w:spacing w:before="100" w:beforeAutospacing="1" w:after="119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88DB8C3" w14:textId="77777777" w:rsidR="00775BC1" w:rsidRPr="001F0411" w:rsidRDefault="00775BC1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  <w:r w:rsidRPr="001F0411">
              <w:rPr>
                <w:b/>
                <w:sz w:val="16"/>
                <w:szCs w:val="16"/>
              </w:rPr>
              <w:t>VAT</w:t>
            </w:r>
          </w:p>
        </w:tc>
        <w:tc>
          <w:tcPr>
            <w:tcW w:w="1985" w:type="dxa"/>
            <w:gridSpan w:val="3"/>
            <w:shd w:val="clear" w:color="auto" w:fill="FFFFFF"/>
          </w:tcPr>
          <w:p w14:paraId="4FF5F578" w14:textId="5633F5B9" w:rsidR="00775BC1" w:rsidRPr="001F0411" w:rsidRDefault="00775BC1" w:rsidP="003A2CB0">
            <w:pPr>
              <w:spacing w:before="100" w:beforeAutospacing="1" w:after="119"/>
              <w:rPr>
                <w:b/>
                <w:sz w:val="16"/>
                <w:szCs w:val="16"/>
              </w:rPr>
            </w:pPr>
          </w:p>
        </w:tc>
      </w:tr>
    </w:tbl>
    <w:p w14:paraId="3199D5BF" w14:textId="77777777" w:rsidR="00775BC1" w:rsidRPr="001F0411" w:rsidRDefault="00775BC1" w:rsidP="00775BC1">
      <w:pPr>
        <w:jc w:val="both"/>
        <w:rPr>
          <w:b/>
          <w:sz w:val="16"/>
          <w:szCs w:val="16"/>
        </w:rPr>
      </w:pPr>
    </w:p>
    <w:p w14:paraId="75A9DE32" w14:textId="77777777" w:rsidR="00775BC1" w:rsidRPr="001F0411" w:rsidRDefault="00775BC1" w:rsidP="00775BC1">
      <w:pPr>
        <w:jc w:val="both"/>
        <w:rPr>
          <w:b/>
          <w:sz w:val="16"/>
          <w:szCs w:val="16"/>
        </w:rPr>
      </w:pPr>
      <w:r w:rsidRPr="001F0411">
        <w:rPr>
          <w:b/>
          <w:sz w:val="16"/>
          <w:szCs w:val="16"/>
        </w:rPr>
        <w:t xml:space="preserve"> </w:t>
      </w:r>
    </w:p>
    <w:p w14:paraId="10BE0DE4" w14:textId="09C084D5" w:rsidR="00775BC1" w:rsidRPr="001F0411" w:rsidRDefault="00663D95" w:rsidP="00663D95">
      <w:pPr>
        <w:rPr>
          <w:b/>
          <w:sz w:val="16"/>
          <w:szCs w:val="16"/>
          <w:vertAlign w:val="superscript"/>
        </w:rPr>
      </w:pPr>
      <w:r w:rsidRPr="001F0411">
        <w:rPr>
          <w:b/>
          <w:sz w:val="16"/>
          <w:szCs w:val="16"/>
        </w:rPr>
        <w:t xml:space="preserve">Zamawiający </w:t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</w:r>
      <w:r w:rsidRPr="001F0411">
        <w:rPr>
          <w:b/>
          <w:sz w:val="16"/>
          <w:szCs w:val="16"/>
        </w:rPr>
        <w:tab/>
        <w:t xml:space="preserve"> Wykonawca </w:t>
      </w:r>
    </w:p>
    <w:p w14:paraId="6627A2B1" w14:textId="77777777" w:rsidR="00722FC2" w:rsidRPr="001F0411" w:rsidRDefault="00722FC2">
      <w:pPr>
        <w:rPr>
          <w:sz w:val="16"/>
          <w:szCs w:val="16"/>
        </w:rPr>
      </w:pPr>
    </w:p>
    <w:sectPr w:rsidR="00722FC2" w:rsidRPr="001F0411" w:rsidSect="00334442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15349"/>
    <w:multiLevelType w:val="hybridMultilevel"/>
    <w:tmpl w:val="81C03F3C"/>
    <w:lvl w:ilvl="0" w:tplc="DF3CBF54">
      <w:start w:val="1"/>
      <w:numFmt w:val="upperRoman"/>
      <w:lvlText w:val="%1."/>
      <w:lvlJc w:val="left"/>
      <w:pPr>
        <w:ind w:left="1800" w:hanging="72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616997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84"/>
    <w:rsid w:val="0000135E"/>
    <w:rsid w:val="00063F26"/>
    <w:rsid w:val="000A7BE0"/>
    <w:rsid w:val="000F1DFC"/>
    <w:rsid w:val="0011256E"/>
    <w:rsid w:val="001136E4"/>
    <w:rsid w:val="00151684"/>
    <w:rsid w:val="001F0411"/>
    <w:rsid w:val="002250C6"/>
    <w:rsid w:val="00311AA3"/>
    <w:rsid w:val="00334442"/>
    <w:rsid w:val="00344ED2"/>
    <w:rsid w:val="0037731A"/>
    <w:rsid w:val="00401D2D"/>
    <w:rsid w:val="0043114E"/>
    <w:rsid w:val="00435486"/>
    <w:rsid w:val="00481EEB"/>
    <w:rsid w:val="004A39F8"/>
    <w:rsid w:val="004D237B"/>
    <w:rsid w:val="004F1A77"/>
    <w:rsid w:val="00634933"/>
    <w:rsid w:val="00663D95"/>
    <w:rsid w:val="006B0D3C"/>
    <w:rsid w:val="006C0BFB"/>
    <w:rsid w:val="00721757"/>
    <w:rsid w:val="00722FC2"/>
    <w:rsid w:val="00727AD5"/>
    <w:rsid w:val="00775BC1"/>
    <w:rsid w:val="00876C5A"/>
    <w:rsid w:val="008E6A2D"/>
    <w:rsid w:val="00921B09"/>
    <w:rsid w:val="00962B90"/>
    <w:rsid w:val="00986464"/>
    <w:rsid w:val="009B41EB"/>
    <w:rsid w:val="009B69FA"/>
    <w:rsid w:val="009C7576"/>
    <w:rsid w:val="00A012BC"/>
    <w:rsid w:val="00A05AFD"/>
    <w:rsid w:val="00AB0F80"/>
    <w:rsid w:val="00AE505F"/>
    <w:rsid w:val="00AF3E15"/>
    <w:rsid w:val="00B41B06"/>
    <w:rsid w:val="00C12C08"/>
    <w:rsid w:val="00C74CDA"/>
    <w:rsid w:val="00CA2CF3"/>
    <w:rsid w:val="00CC43BC"/>
    <w:rsid w:val="00D66E63"/>
    <w:rsid w:val="00DB1F16"/>
    <w:rsid w:val="00DC0901"/>
    <w:rsid w:val="00DE06B3"/>
    <w:rsid w:val="00E05F0C"/>
    <w:rsid w:val="00E123E4"/>
    <w:rsid w:val="00E25AE2"/>
    <w:rsid w:val="00E46C5F"/>
    <w:rsid w:val="00FC2AAA"/>
    <w:rsid w:val="00FD0581"/>
    <w:rsid w:val="00FE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CE80"/>
  <w15:docId w15:val="{6B806925-2770-4F58-A0E3-54F506167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474AA-4943-46B7-936B-BA997354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Jacek Kolenda</cp:lastModifiedBy>
  <cp:revision>5</cp:revision>
  <cp:lastPrinted>2023-11-21T09:33:00Z</cp:lastPrinted>
  <dcterms:created xsi:type="dcterms:W3CDTF">2023-11-27T09:48:00Z</dcterms:created>
  <dcterms:modified xsi:type="dcterms:W3CDTF">2023-11-27T10:00:00Z</dcterms:modified>
</cp:coreProperties>
</file>