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1A0" w:rsidRDefault="007C61A0" w:rsidP="00A1670B">
      <w:pPr>
        <w:pStyle w:val="Standard"/>
        <w:ind w:left="495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794861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os</w:t>
      </w:r>
      <w:r w:rsidR="00794861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794861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="007C61A0">
        <w:rPr>
          <w:rFonts w:ascii="Times New Roman" w:hAnsi="Times New Roman" w:cs="Times New Roman"/>
          <w:b/>
        </w:rPr>
        <w:t>Okresowe w zakresie przewozu osób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7C61A0" w:rsidRPr="00A1670B" w:rsidRDefault="007C61A0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="007C61A0">
        <w:rPr>
          <w:rFonts w:ascii="Times New Roman" w:hAnsi="Times New Roman" w:cs="Times New Roman"/>
          <w:b/>
        </w:rPr>
        <w:t>Okresowe w zakresie przewozu osób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1A04B1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</w:t>
      </w:r>
    </w:p>
    <w:p w:rsidR="00A1670B" w:rsidRPr="00A1670B" w:rsidRDefault="00A1670B" w:rsidP="001A04B1">
      <w:pPr>
        <w:pStyle w:val="Tekstpodstawowy"/>
        <w:ind w:left="4956" w:firstLine="708"/>
        <w:rPr>
          <w:b/>
          <w:sz w:val="22"/>
        </w:rPr>
      </w:pPr>
      <w:r w:rsidRPr="00A1670B">
        <w:rPr>
          <w:sz w:val="20"/>
        </w:rPr>
        <w:t xml:space="preserve"> </w:t>
      </w:r>
      <w:r w:rsidR="007C61A0">
        <w:rPr>
          <w:sz w:val="20"/>
        </w:rPr>
        <w:t xml:space="preserve">       </w:t>
      </w:r>
      <w:r w:rsidRPr="00A1670B">
        <w:rPr>
          <w:sz w:val="20"/>
        </w:rPr>
        <w:t xml:space="preserve">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1A04B1">
        <w:rPr>
          <w:b/>
          <w:smallCaps/>
          <w:sz w:val="24"/>
          <w:szCs w:val="24"/>
        </w:rPr>
        <w:t>1</w:t>
      </w:r>
      <w:r w:rsidR="007C61A0">
        <w:rPr>
          <w:b/>
          <w:smallCaps/>
          <w:sz w:val="24"/>
          <w:szCs w:val="24"/>
        </w:rPr>
        <w:t>8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="007C61A0">
        <w:rPr>
          <w:rFonts w:ascii="Times New Roman" w:hAnsi="Times New Roman" w:cs="Times New Roman"/>
          <w:b/>
        </w:rPr>
        <w:t>Okresowe w zakresie przewozu osób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A04B1" w:rsidRDefault="001A04B1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"/>
        <w:ind w:left="5664" w:firstLine="708"/>
        <w:rPr>
          <w:b/>
          <w:sz w:val="22"/>
          <w:szCs w:val="22"/>
        </w:rPr>
      </w:pPr>
      <w:r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="007C61A0">
        <w:rPr>
          <w:b/>
          <w:szCs w:val="22"/>
        </w:rPr>
        <w:t>Okresowe w zakresie przewozu osób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</w:t>
      </w:r>
      <w:r w:rsidR="007C61A0">
        <w:rPr>
          <w:rFonts w:ascii="Times New Roman" w:hAnsi="Times New Roman" w:cs="Times New Roman"/>
          <w:b/>
          <w:smallCaps/>
        </w:rPr>
        <w:t>8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1A04B1" w:rsidRDefault="001A04B1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7C61A0">
        <w:rPr>
          <w:b/>
          <w:szCs w:val="22"/>
        </w:rPr>
        <w:t>„</w:t>
      </w:r>
      <w:r w:rsidR="007C61A0">
        <w:rPr>
          <w:b/>
          <w:szCs w:val="22"/>
        </w:rPr>
        <w:t>Okresowe w zakresie przewozu osób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</w:t>
      </w:r>
      <w:r w:rsidR="007C61A0">
        <w:rPr>
          <w:rFonts w:ascii="Times New Roman" w:hAnsi="Times New Roman" w:cs="Times New Roman"/>
          <w:b/>
          <w:smallCaps/>
        </w:rPr>
        <w:t>8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="007C61A0">
        <w:rPr>
          <w:b/>
          <w:szCs w:val="22"/>
        </w:rPr>
        <w:t>Okresowe w zakresie przewozu osób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A04B1">
        <w:rPr>
          <w:rFonts w:ascii="Times New Roman" w:hAnsi="Times New Roman" w:cs="Times New Roman"/>
          <w:b/>
          <w:smallCaps/>
        </w:rPr>
        <w:t>1</w:t>
      </w:r>
      <w:r w:rsidR="00224086">
        <w:rPr>
          <w:rFonts w:ascii="Times New Roman" w:hAnsi="Times New Roman" w:cs="Times New Roman"/>
          <w:b/>
          <w:smallCaps/>
        </w:rPr>
        <w:t>8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296"/>
        <w:gridCol w:w="1751"/>
        <w:gridCol w:w="2340"/>
        <w:gridCol w:w="2340"/>
      </w:tblGrid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22408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1A04B1"/>
    <w:rsid w:val="00224086"/>
    <w:rsid w:val="00682D94"/>
    <w:rsid w:val="0078714C"/>
    <w:rsid w:val="00794861"/>
    <w:rsid w:val="007C61A0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6D50F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80FAF-7BC8-47F4-A6F3-33D3AD90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1957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2019-04-29T10:59:00Z</dcterms:modified>
</cp:coreProperties>
</file>