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105" w:rsidRPr="00FD6487" w:rsidRDefault="00C55105" w:rsidP="00C55105">
      <w:pPr>
        <w:ind w:firstLine="709"/>
        <w:jc w:val="right"/>
        <w:rPr>
          <w:rFonts w:cs="Calibri"/>
          <w:b/>
          <w:sz w:val="22"/>
          <w:szCs w:val="22"/>
        </w:rPr>
      </w:pPr>
      <w:r w:rsidRPr="00FD6487">
        <w:rPr>
          <w:rFonts w:cs="Calibri"/>
          <w:b/>
          <w:sz w:val="22"/>
          <w:szCs w:val="22"/>
        </w:rPr>
        <w:t>Załącznik nr 3</w:t>
      </w:r>
    </w:p>
    <w:p w:rsidR="00C55105" w:rsidRPr="00FD6487" w:rsidRDefault="00C55105" w:rsidP="00C55105">
      <w:pPr>
        <w:ind w:firstLine="709"/>
        <w:rPr>
          <w:rFonts w:cs="Calibri"/>
          <w:b/>
          <w:sz w:val="22"/>
          <w:szCs w:val="22"/>
        </w:rPr>
      </w:pPr>
      <w:r w:rsidRPr="00FD6487">
        <w:rPr>
          <w:rFonts w:cs="Calibri"/>
          <w:b/>
          <w:sz w:val="22"/>
          <w:szCs w:val="22"/>
        </w:rPr>
        <w:t>……………………………………………………….</w:t>
      </w:r>
    </w:p>
    <w:p w:rsidR="00C55105" w:rsidRPr="00FD6487" w:rsidRDefault="00C55105" w:rsidP="00C55105">
      <w:pPr>
        <w:ind w:firstLine="709"/>
        <w:rPr>
          <w:rFonts w:cs="Calibri"/>
          <w:sz w:val="22"/>
          <w:szCs w:val="22"/>
        </w:rPr>
      </w:pPr>
      <w:r w:rsidRPr="00FD6487">
        <w:rPr>
          <w:rFonts w:cs="Calibri"/>
          <w:sz w:val="22"/>
          <w:szCs w:val="22"/>
        </w:rPr>
        <w:t xml:space="preserve">          (oznaczenie wykonawcy)</w:t>
      </w:r>
    </w:p>
    <w:p w:rsidR="00C55105" w:rsidRPr="00FD6487" w:rsidRDefault="00C55105" w:rsidP="00C55105">
      <w:pPr>
        <w:jc w:val="center"/>
        <w:rPr>
          <w:rFonts w:cs="Calibri"/>
          <w:b/>
          <w:sz w:val="22"/>
          <w:szCs w:val="22"/>
        </w:rPr>
      </w:pPr>
    </w:p>
    <w:p w:rsidR="00C55105" w:rsidRPr="00FD6487" w:rsidRDefault="00C55105" w:rsidP="00C55105">
      <w:pPr>
        <w:jc w:val="center"/>
        <w:rPr>
          <w:rFonts w:cs="Calibri"/>
          <w:b/>
          <w:sz w:val="22"/>
          <w:szCs w:val="22"/>
        </w:rPr>
      </w:pPr>
      <w:r w:rsidRPr="00FD6487">
        <w:rPr>
          <w:rFonts w:cs="Calibri"/>
          <w:b/>
          <w:sz w:val="22"/>
          <w:szCs w:val="22"/>
        </w:rPr>
        <w:t>FORMULARZ TECHNICZNY</w:t>
      </w:r>
    </w:p>
    <w:p w:rsidR="002920F8" w:rsidRPr="00FD6487" w:rsidRDefault="002920F8" w:rsidP="002920F8">
      <w:pPr>
        <w:rPr>
          <w:rFonts w:asciiTheme="minorHAnsi" w:hAnsiTheme="minorHAnsi" w:cstheme="minorHAnsi"/>
          <w:spacing w:val="4"/>
          <w:sz w:val="22"/>
          <w:szCs w:val="22"/>
        </w:rPr>
      </w:pPr>
    </w:p>
    <w:p w:rsidR="002920F8" w:rsidRPr="00FD6487" w:rsidRDefault="002920F8" w:rsidP="002920F8">
      <w:pPr>
        <w:rPr>
          <w:rFonts w:asciiTheme="minorHAnsi" w:hAnsiTheme="minorHAnsi" w:cstheme="minorHAnsi"/>
          <w:spacing w:val="4"/>
          <w:sz w:val="22"/>
          <w:szCs w:val="22"/>
        </w:rPr>
      </w:pPr>
    </w:p>
    <w:p w:rsidR="002920F8" w:rsidRPr="00FD6487" w:rsidRDefault="002920F8" w:rsidP="002920F8">
      <w:pPr>
        <w:rPr>
          <w:rFonts w:asciiTheme="minorHAnsi" w:hAnsiTheme="minorHAnsi" w:cstheme="minorHAnsi"/>
          <w:spacing w:val="4"/>
          <w:sz w:val="22"/>
          <w:szCs w:val="22"/>
        </w:rPr>
      </w:pPr>
      <w:r w:rsidRPr="00FD6487">
        <w:rPr>
          <w:rFonts w:asciiTheme="minorHAnsi" w:hAnsiTheme="minorHAnsi" w:cstheme="minorHAnsi"/>
          <w:spacing w:val="4"/>
          <w:sz w:val="22"/>
          <w:szCs w:val="22"/>
        </w:rPr>
        <w:t xml:space="preserve">My, niżej podpisani: </w:t>
      </w:r>
    </w:p>
    <w:p w:rsidR="002920F8" w:rsidRPr="00FD6487" w:rsidRDefault="002920F8" w:rsidP="002920F8">
      <w:pPr>
        <w:rPr>
          <w:rFonts w:asciiTheme="minorHAnsi" w:hAnsiTheme="minorHAnsi" w:cstheme="minorHAnsi"/>
          <w:spacing w:val="4"/>
          <w:sz w:val="22"/>
          <w:szCs w:val="22"/>
        </w:rPr>
      </w:pPr>
      <w:r w:rsidRPr="00FD6487">
        <w:rPr>
          <w:rFonts w:asciiTheme="minorHAnsi" w:hAnsiTheme="minorHAnsi" w:cstheme="minorHAnsi"/>
          <w:spacing w:val="4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:rsidR="002920F8" w:rsidRPr="00FD6487" w:rsidRDefault="002920F8" w:rsidP="002920F8">
      <w:pPr>
        <w:rPr>
          <w:rFonts w:asciiTheme="minorHAnsi" w:hAnsiTheme="minorHAnsi" w:cstheme="minorHAnsi"/>
          <w:spacing w:val="4"/>
          <w:sz w:val="22"/>
          <w:szCs w:val="22"/>
        </w:rPr>
      </w:pPr>
      <w:r w:rsidRPr="00FD6487">
        <w:rPr>
          <w:rFonts w:asciiTheme="minorHAnsi" w:hAnsiTheme="minorHAnsi" w:cstheme="minorHAnsi"/>
          <w:spacing w:val="4"/>
          <w:sz w:val="22"/>
          <w:szCs w:val="22"/>
        </w:rPr>
        <w:t xml:space="preserve">działając w imieniu i na rzecz wykonawcy (wykonawców występujących wspólnie): </w:t>
      </w:r>
    </w:p>
    <w:p w:rsidR="002920F8" w:rsidRPr="00FD6487" w:rsidRDefault="002920F8" w:rsidP="002920F8">
      <w:pPr>
        <w:rPr>
          <w:rFonts w:asciiTheme="minorHAnsi" w:hAnsiTheme="minorHAnsi" w:cstheme="minorHAnsi"/>
          <w:spacing w:val="4"/>
          <w:sz w:val="22"/>
          <w:szCs w:val="22"/>
        </w:rPr>
      </w:pPr>
      <w:r w:rsidRPr="00FD6487">
        <w:rPr>
          <w:rFonts w:asciiTheme="minorHAnsi" w:hAnsiTheme="minorHAnsi" w:cstheme="minorHAnsi"/>
          <w:spacing w:val="4"/>
          <w:sz w:val="22"/>
          <w:szCs w:val="22"/>
        </w:rPr>
        <w:t>Firma: …………………………………………………………………………………………………………………</w:t>
      </w:r>
    </w:p>
    <w:p w:rsidR="002920F8" w:rsidRPr="00FD6487" w:rsidRDefault="002920F8" w:rsidP="002920F8">
      <w:pPr>
        <w:rPr>
          <w:rFonts w:asciiTheme="minorHAnsi" w:hAnsiTheme="minorHAnsi" w:cstheme="minorHAnsi"/>
          <w:spacing w:val="4"/>
          <w:sz w:val="22"/>
          <w:szCs w:val="22"/>
        </w:rPr>
      </w:pPr>
      <w:r w:rsidRPr="00FD6487">
        <w:rPr>
          <w:rFonts w:asciiTheme="minorHAnsi" w:hAnsiTheme="minorHAnsi" w:cstheme="minorHAnsi"/>
          <w:spacing w:val="4"/>
          <w:sz w:val="22"/>
          <w:szCs w:val="22"/>
        </w:rPr>
        <w:t>zarejestrowany adres siedziby: ……………………………………………………………………………….….</w:t>
      </w:r>
    </w:p>
    <w:p w:rsidR="002920F8" w:rsidRPr="00FD6487" w:rsidRDefault="002920F8" w:rsidP="002920F8">
      <w:pPr>
        <w:rPr>
          <w:rFonts w:asciiTheme="minorHAnsi" w:hAnsiTheme="minorHAnsi" w:cstheme="minorHAnsi"/>
          <w:spacing w:val="4"/>
          <w:sz w:val="22"/>
          <w:szCs w:val="22"/>
        </w:rPr>
      </w:pPr>
      <w:r w:rsidRPr="00FD6487">
        <w:rPr>
          <w:rFonts w:asciiTheme="minorHAnsi" w:hAnsiTheme="minorHAnsi" w:cstheme="minorHAnsi"/>
          <w:spacing w:val="4"/>
          <w:sz w:val="22"/>
          <w:szCs w:val="22"/>
        </w:rPr>
        <w:t>adres do kontaktu (jeżeli inny niż adres siedziby): …………………………………………………………….</w:t>
      </w:r>
    </w:p>
    <w:p w:rsidR="002920F8" w:rsidRPr="00FD6487" w:rsidRDefault="002920F8" w:rsidP="002920F8">
      <w:pPr>
        <w:rPr>
          <w:rFonts w:asciiTheme="minorHAnsi" w:hAnsiTheme="minorHAnsi" w:cstheme="minorHAnsi"/>
          <w:spacing w:val="4"/>
          <w:sz w:val="22"/>
          <w:szCs w:val="22"/>
        </w:rPr>
      </w:pPr>
      <w:r w:rsidRPr="00FD6487">
        <w:rPr>
          <w:rFonts w:asciiTheme="minorHAnsi" w:hAnsiTheme="minorHAnsi" w:cstheme="minorHAnsi"/>
          <w:spacing w:val="4"/>
          <w:sz w:val="22"/>
          <w:szCs w:val="22"/>
        </w:rPr>
        <w:t>numer faksu (do kontaktu): ………………………………..……………………………………………………...</w:t>
      </w:r>
    </w:p>
    <w:p w:rsidR="002920F8" w:rsidRPr="00FD6487" w:rsidRDefault="002920F8" w:rsidP="002920F8">
      <w:pPr>
        <w:rPr>
          <w:rFonts w:asciiTheme="minorHAnsi" w:hAnsiTheme="minorHAnsi" w:cstheme="minorHAnsi"/>
          <w:spacing w:val="4"/>
          <w:sz w:val="22"/>
          <w:szCs w:val="22"/>
        </w:rPr>
      </w:pPr>
      <w:r w:rsidRPr="00FD6487">
        <w:rPr>
          <w:rFonts w:asciiTheme="minorHAnsi" w:hAnsiTheme="minorHAnsi" w:cstheme="minorHAnsi"/>
          <w:spacing w:val="4"/>
          <w:sz w:val="22"/>
          <w:szCs w:val="22"/>
        </w:rPr>
        <w:t>adres e-mail (do kontaktu): ………………………………..……………………………………………………...</w:t>
      </w:r>
    </w:p>
    <w:p w:rsidR="002920F8" w:rsidRPr="00FD6487" w:rsidRDefault="002920F8" w:rsidP="002920F8">
      <w:pPr>
        <w:jc w:val="both"/>
        <w:rPr>
          <w:rFonts w:asciiTheme="minorHAnsi" w:hAnsiTheme="minorHAnsi" w:cstheme="minorHAnsi"/>
          <w:spacing w:val="4"/>
          <w:sz w:val="22"/>
          <w:szCs w:val="22"/>
        </w:rPr>
      </w:pPr>
      <w:r w:rsidRPr="00FD6487">
        <w:rPr>
          <w:rFonts w:asciiTheme="minorHAnsi" w:hAnsiTheme="minorHAnsi" w:cstheme="minorHAnsi"/>
          <w:spacing w:val="4"/>
          <w:sz w:val="22"/>
          <w:szCs w:val="22"/>
        </w:rPr>
        <w:t>składając ofertę na:</w:t>
      </w:r>
    </w:p>
    <w:p w:rsidR="002920F8" w:rsidRPr="00FD6487" w:rsidRDefault="002920F8" w:rsidP="002920F8">
      <w:pPr>
        <w:jc w:val="both"/>
        <w:rPr>
          <w:rFonts w:asciiTheme="minorHAnsi" w:hAnsiTheme="minorHAnsi" w:cstheme="minorHAnsi"/>
          <w:b/>
          <w:iCs/>
          <w:spacing w:val="4"/>
          <w:sz w:val="22"/>
          <w:szCs w:val="22"/>
        </w:rPr>
      </w:pPr>
    </w:p>
    <w:p w:rsidR="002920F8" w:rsidRPr="00FD6487" w:rsidRDefault="002920F8" w:rsidP="002920F8">
      <w:pPr>
        <w:spacing w:before="120" w:after="12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FD6487">
        <w:rPr>
          <w:rFonts w:asciiTheme="minorHAnsi" w:hAnsiTheme="minorHAnsi" w:cstheme="minorHAnsi"/>
          <w:b/>
          <w:bCs/>
          <w:sz w:val="22"/>
          <w:szCs w:val="22"/>
        </w:rPr>
        <w:t xml:space="preserve">dostawę </w:t>
      </w:r>
      <w:r w:rsidR="00563D52"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="008437D0">
        <w:rPr>
          <w:rFonts w:asciiTheme="minorHAnsi" w:hAnsiTheme="minorHAnsi" w:cstheme="minorHAnsi"/>
          <w:b/>
          <w:bCs/>
          <w:sz w:val="22"/>
          <w:szCs w:val="22"/>
        </w:rPr>
        <w:t xml:space="preserve"> szt.</w:t>
      </w:r>
      <w:r w:rsidRPr="00FD6487">
        <w:rPr>
          <w:rFonts w:asciiTheme="minorHAnsi" w:hAnsiTheme="minorHAnsi" w:cstheme="minorHAnsi"/>
          <w:b/>
          <w:bCs/>
          <w:sz w:val="22"/>
          <w:szCs w:val="22"/>
        </w:rPr>
        <w:t xml:space="preserve"> komputerów typu </w:t>
      </w:r>
      <w:proofErr w:type="spellStart"/>
      <w:r w:rsidRPr="00FD6487">
        <w:rPr>
          <w:rFonts w:asciiTheme="minorHAnsi" w:hAnsiTheme="minorHAnsi" w:cstheme="minorHAnsi"/>
          <w:b/>
          <w:bCs/>
          <w:sz w:val="22"/>
          <w:szCs w:val="22"/>
        </w:rPr>
        <w:t>All</w:t>
      </w:r>
      <w:proofErr w:type="spellEnd"/>
      <w:r w:rsidRPr="00FD6487">
        <w:rPr>
          <w:rFonts w:asciiTheme="minorHAnsi" w:hAnsiTheme="minorHAnsi" w:cstheme="minorHAnsi"/>
          <w:b/>
          <w:bCs/>
          <w:sz w:val="22"/>
          <w:szCs w:val="22"/>
        </w:rPr>
        <w:t>-in-One</w:t>
      </w:r>
      <w:r w:rsidR="00776D96" w:rsidRPr="00FD6487">
        <w:rPr>
          <w:rFonts w:asciiTheme="minorHAnsi" w:hAnsiTheme="minorHAnsi" w:cstheme="minorHAnsi"/>
          <w:b/>
          <w:bCs/>
          <w:sz w:val="22"/>
          <w:szCs w:val="22"/>
        </w:rPr>
        <w:t>,</w:t>
      </w:r>
      <w:r w:rsidR="008437D0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776D96" w:rsidRPr="00FD6487">
        <w:rPr>
          <w:rFonts w:asciiTheme="minorHAnsi" w:hAnsiTheme="minorHAnsi" w:cstheme="minorHAnsi"/>
          <w:b/>
          <w:bCs/>
          <w:sz w:val="22"/>
          <w:szCs w:val="22"/>
        </w:rPr>
        <w:t>2 szt. urządzeń wielofunkcyjnych</w:t>
      </w:r>
      <w:r w:rsidR="00060BF4">
        <w:rPr>
          <w:rFonts w:asciiTheme="minorHAnsi" w:hAnsiTheme="minorHAnsi" w:cstheme="minorHAnsi"/>
          <w:b/>
          <w:bCs/>
          <w:sz w:val="22"/>
          <w:szCs w:val="22"/>
        </w:rPr>
        <w:t>, 2 szt. skaner płaski, 2 szt. skaner</w:t>
      </w:r>
      <w:r w:rsidR="00145ED3">
        <w:rPr>
          <w:rFonts w:asciiTheme="minorHAnsi" w:hAnsiTheme="minorHAnsi" w:cstheme="minorHAnsi"/>
          <w:b/>
          <w:bCs/>
          <w:sz w:val="22"/>
          <w:szCs w:val="22"/>
        </w:rPr>
        <w:t xml:space="preserve"> płaski sieciowy</w:t>
      </w:r>
    </w:p>
    <w:p w:rsidR="002920F8" w:rsidRPr="00776D96" w:rsidRDefault="002920F8" w:rsidP="002920F8">
      <w:pPr>
        <w:ind w:left="360"/>
        <w:jc w:val="both"/>
        <w:rPr>
          <w:rFonts w:asciiTheme="minorHAnsi" w:hAnsiTheme="minorHAnsi" w:cstheme="minorHAnsi"/>
          <w:spacing w:val="4"/>
          <w:sz w:val="16"/>
          <w:szCs w:val="16"/>
        </w:rPr>
      </w:pPr>
    </w:p>
    <w:p w:rsidR="002920F8" w:rsidRPr="00776D96" w:rsidRDefault="002920F8" w:rsidP="002920F8">
      <w:pPr>
        <w:jc w:val="both"/>
        <w:rPr>
          <w:rFonts w:asciiTheme="minorHAnsi" w:hAnsiTheme="minorHAnsi" w:cstheme="minorHAnsi"/>
          <w:spacing w:val="4"/>
          <w:sz w:val="16"/>
          <w:szCs w:val="16"/>
        </w:rPr>
      </w:pPr>
      <w:r w:rsidRPr="00776D96">
        <w:rPr>
          <w:rFonts w:asciiTheme="minorHAnsi" w:hAnsiTheme="minorHAnsi" w:cstheme="minorHAnsi"/>
          <w:spacing w:val="4"/>
          <w:sz w:val="16"/>
          <w:szCs w:val="16"/>
        </w:rPr>
        <w:t xml:space="preserve">Oświadczamy, że dostarczymy komputery </w:t>
      </w:r>
      <w:r w:rsidR="00555A32">
        <w:rPr>
          <w:rFonts w:asciiTheme="minorHAnsi" w:hAnsiTheme="minorHAnsi" w:cstheme="minorHAnsi"/>
          <w:spacing w:val="4"/>
          <w:sz w:val="16"/>
          <w:szCs w:val="16"/>
        </w:rPr>
        <w:t xml:space="preserve"> i urządzenia wielofunkcyjne </w:t>
      </w:r>
      <w:r w:rsidRPr="00776D96">
        <w:rPr>
          <w:rFonts w:asciiTheme="minorHAnsi" w:hAnsiTheme="minorHAnsi" w:cstheme="minorHAnsi"/>
          <w:spacing w:val="4"/>
          <w:sz w:val="16"/>
          <w:szCs w:val="16"/>
        </w:rPr>
        <w:t>o konfiguracji oraz pozostałych parametrach wymienionych w poniższej tabeli:</w:t>
      </w:r>
    </w:p>
    <w:p w:rsidR="00573C73" w:rsidRPr="00776D96" w:rsidRDefault="00573C73" w:rsidP="00573C73">
      <w:pPr>
        <w:spacing w:after="160" w:line="259" w:lineRule="auto"/>
        <w:rPr>
          <w:rFonts w:asciiTheme="minorHAnsi" w:hAnsiTheme="minorHAnsi" w:cstheme="minorHAnsi"/>
          <w:b/>
          <w:bCs/>
          <w:color w:val="000000" w:themeColor="text1"/>
          <w:sz w:val="16"/>
          <w:szCs w:val="16"/>
        </w:rPr>
      </w:pPr>
    </w:p>
    <w:p w:rsidR="00573C73" w:rsidRPr="008437D0" w:rsidRDefault="00573C73" w:rsidP="00573C73">
      <w:pPr>
        <w:pStyle w:val="Akapitzlist"/>
        <w:numPr>
          <w:ilvl w:val="0"/>
          <w:numId w:val="21"/>
        </w:numPr>
        <w:spacing w:after="160" w:line="259" w:lineRule="auto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  <w:r w:rsidRPr="008437D0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 xml:space="preserve">Komputer  ALL IN ONE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655"/>
        <w:gridCol w:w="1874"/>
        <w:gridCol w:w="5847"/>
        <w:gridCol w:w="5844"/>
      </w:tblGrid>
      <w:tr w:rsidR="00FD7253" w:rsidRPr="008437D0" w:rsidTr="00FD7253">
        <w:tc>
          <w:tcPr>
            <w:tcW w:w="5000" w:type="pct"/>
            <w:gridSpan w:val="4"/>
            <w:vAlign w:val="center"/>
          </w:tcPr>
          <w:p w:rsidR="00FD7253" w:rsidRPr="008437D0" w:rsidRDefault="00FD7253" w:rsidP="008437D0">
            <w:pPr>
              <w:pStyle w:val="Default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8437D0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Producent/nazwa/model ………………………………………………………..</w:t>
            </w:r>
          </w:p>
        </w:tc>
      </w:tr>
      <w:tr w:rsidR="00FD7253" w:rsidRPr="00AD40F9" w:rsidTr="00FD7253">
        <w:tc>
          <w:tcPr>
            <w:tcW w:w="889" w:type="pct"/>
            <w:gridSpan w:val="2"/>
            <w:vAlign w:val="center"/>
          </w:tcPr>
          <w:p w:rsidR="00FD7253" w:rsidRPr="00F77C1F" w:rsidRDefault="00FD7253" w:rsidP="00FD7253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F77C1F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Komputer </w:t>
            </w:r>
            <w:proofErr w:type="spellStart"/>
            <w:r w:rsidRPr="00F77C1F">
              <w:rPr>
                <w:rFonts w:asciiTheme="minorHAnsi" w:hAnsiTheme="minorHAnsi" w:cstheme="minorHAnsi"/>
                <w:b/>
                <w:sz w:val="16"/>
                <w:szCs w:val="16"/>
              </w:rPr>
              <w:t>All</w:t>
            </w:r>
            <w:proofErr w:type="spellEnd"/>
            <w:r w:rsidRPr="00F77C1F">
              <w:rPr>
                <w:rFonts w:asciiTheme="minorHAnsi" w:hAnsiTheme="minorHAnsi" w:cstheme="minorHAnsi"/>
                <w:b/>
                <w:sz w:val="16"/>
                <w:szCs w:val="16"/>
              </w:rPr>
              <w:t>-in-One</w:t>
            </w:r>
          </w:p>
        </w:tc>
        <w:tc>
          <w:tcPr>
            <w:tcW w:w="2056" w:type="pct"/>
            <w:vAlign w:val="center"/>
          </w:tcPr>
          <w:p w:rsidR="00FD7253" w:rsidRPr="00F77C1F" w:rsidRDefault="00FD7253" w:rsidP="00FD7253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auto"/>
                <w:sz w:val="16"/>
                <w:szCs w:val="16"/>
              </w:rPr>
            </w:pPr>
            <w:r w:rsidRPr="00F77C1F">
              <w:rPr>
                <w:rFonts w:asciiTheme="minorHAnsi" w:hAnsiTheme="minorHAnsi" w:cstheme="minorHAnsi"/>
                <w:b/>
                <w:color w:val="auto"/>
                <w:sz w:val="16"/>
                <w:szCs w:val="16"/>
              </w:rPr>
              <w:t>Wymagania zamawiającego</w:t>
            </w:r>
          </w:p>
        </w:tc>
        <w:tc>
          <w:tcPr>
            <w:tcW w:w="2055" w:type="pct"/>
          </w:tcPr>
          <w:p w:rsidR="00FD7253" w:rsidRPr="00F77C1F" w:rsidRDefault="00FD7253" w:rsidP="00FD7253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16"/>
                <w:szCs w:val="16"/>
              </w:rPr>
              <w:t>Konfiguracja oferowana przez wykonawcę</w:t>
            </w:r>
          </w:p>
        </w:tc>
      </w:tr>
      <w:tr w:rsidR="00FD7253" w:rsidRPr="00AD40F9" w:rsidTr="008437D0">
        <w:tc>
          <w:tcPr>
            <w:tcW w:w="230" w:type="pct"/>
            <w:vAlign w:val="center"/>
          </w:tcPr>
          <w:p w:rsidR="00FD7253" w:rsidRPr="00AD40F9" w:rsidRDefault="00FD7253" w:rsidP="00FD7253">
            <w:pPr>
              <w:numPr>
                <w:ilvl w:val="0"/>
                <w:numId w:val="4"/>
              </w:numPr>
              <w:autoSpaceDE w:val="0"/>
              <w:autoSpaceDN w:val="0"/>
              <w:ind w:left="426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59" w:type="pct"/>
            <w:vAlign w:val="center"/>
          </w:tcPr>
          <w:p w:rsidR="00FD7253" w:rsidRPr="00AD40F9" w:rsidRDefault="00FD7253" w:rsidP="00FD7253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Wydajność obliczeniowa</w:t>
            </w:r>
          </w:p>
        </w:tc>
        <w:tc>
          <w:tcPr>
            <w:tcW w:w="2056" w:type="pct"/>
            <w:vAlign w:val="center"/>
            <w:hideMark/>
          </w:tcPr>
          <w:p w:rsidR="00FD7253" w:rsidRPr="00AD40F9" w:rsidRDefault="00FD7253" w:rsidP="00FD7253">
            <w:pPr>
              <w:pStyle w:val="Default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Procesor wielordzeniowy, zgodny z architekturą x86, możliwość uruchamiania aplikacji 64 bitowych, o wydajności ocenianej na co najmniej </w:t>
            </w:r>
            <w:r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11500</w:t>
            </w:r>
            <w:r w:rsidRPr="00AD40F9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 pkt. w teście </w:t>
            </w:r>
            <w:proofErr w:type="spellStart"/>
            <w:r w:rsidRPr="00AD40F9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PassMark</w:t>
            </w:r>
            <w:proofErr w:type="spellEnd"/>
            <w:r w:rsidRPr="00AD40F9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 High End </w:t>
            </w:r>
            <w:proofErr w:type="spellStart"/>
            <w:r w:rsidRPr="00AD40F9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CPU’s</w:t>
            </w:r>
            <w:proofErr w:type="spellEnd"/>
            <w:r w:rsidRPr="00AD40F9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 według wyników opublikowanych na stronie </w:t>
            </w: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http://www.cpubenchmark.net/high_end_cpus.html</w:t>
            </w:r>
            <w:r w:rsidRPr="00AD40F9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 -  na dzień opublikowania ogłoszenia o zamówieniu.</w:t>
            </w:r>
          </w:p>
        </w:tc>
        <w:tc>
          <w:tcPr>
            <w:tcW w:w="2055" w:type="pct"/>
            <w:vAlign w:val="center"/>
          </w:tcPr>
          <w:p w:rsidR="00FD7253" w:rsidRPr="00776D96" w:rsidRDefault="00FD7253" w:rsidP="008437D0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color w:val="auto"/>
                <w:sz w:val="16"/>
                <w:szCs w:val="16"/>
              </w:rPr>
              <w:t>Procesor (nazwa/model)</w:t>
            </w:r>
            <w:r w:rsidRPr="00776D96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: ……………………………………………………</w:t>
            </w:r>
          </w:p>
          <w:p w:rsidR="00FD7253" w:rsidRPr="00776D96" w:rsidRDefault="00FD7253" w:rsidP="008437D0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</w:p>
          <w:p w:rsidR="00FD7253" w:rsidRDefault="00FD7253" w:rsidP="008437D0">
            <w:pPr>
              <w:jc w:val="center"/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Wynik testu:</w:t>
            </w: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 …………………………………………………………………...</w:t>
            </w:r>
          </w:p>
        </w:tc>
      </w:tr>
      <w:tr w:rsidR="00FD7253" w:rsidRPr="00AD40F9" w:rsidTr="008437D0">
        <w:tc>
          <w:tcPr>
            <w:tcW w:w="230" w:type="pct"/>
            <w:vAlign w:val="center"/>
          </w:tcPr>
          <w:p w:rsidR="00FD7253" w:rsidRPr="00AD40F9" w:rsidRDefault="00FD7253" w:rsidP="00FD7253">
            <w:pPr>
              <w:numPr>
                <w:ilvl w:val="0"/>
                <w:numId w:val="4"/>
              </w:numPr>
              <w:autoSpaceDE w:val="0"/>
              <w:autoSpaceDN w:val="0"/>
              <w:ind w:left="426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59" w:type="pct"/>
            <w:vAlign w:val="center"/>
          </w:tcPr>
          <w:p w:rsidR="00FD7253" w:rsidRPr="00AD40F9" w:rsidRDefault="00FD7253" w:rsidP="00FD7253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Pamięć operacyjna</w:t>
            </w:r>
          </w:p>
        </w:tc>
        <w:tc>
          <w:tcPr>
            <w:tcW w:w="2056" w:type="pct"/>
            <w:vAlign w:val="center"/>
          </w:tcPr>
          <w:p w:rsidR="00FD7253" w:rsidRPr="00AD40F9" w:rsidRDefault="00FD7253" w:rsidP="00FD7253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Minimum 8 GB zainstalowanej pamięci RAM.</w:t>
            </w:r>
          </w:p>
        </w:tc>
        <w:tc>
          <w:tcPr>
            <w:tcW w:w="2055" w:type="pct"/>
            <w:vAlign w:val="center"/>
          </w:tcPr>
          <w:p w:rsidR="00FD7253" w:rsidRDefault="00FD7253" w:rsidP="008437D0">
            <w:pPr>
              <w:jc w:val="center"/>
            </w:pPr>
            <w:r w:rsidRPr="0081617F">
              <w:rPr>
                <w:rFonts w:asciiTheme="minorHAnsi" w:hAnsiTheme="minorHAnsi" w:cstheme="minorHAnsi"/>
                <w:b/>
                <w:sz w:val="16"/>
                <w:szCs w:val="16"/>
              </w:rPr>
              <w:t>TAK/NIE</w:t>
            </w:r>
            <w:r w:rsidRPr="0081617F">
              <w:rPr>
                <w:rFonts w:asciiTheme="minorHAnsi" w:hAnsiTheme="minorHAnsi" w:cstheme="minorHAnsi"/>
                <w:b/>
                <w:sz w:val="16"/>
                <w:szCs w:val="16"/>
                <w:vertAlign w:val="superscript"/>
              </w:rPr>
              <w:t>*</w:t>
            </w:r>
          </w:p>
        </w:tc>
      </w:tr>
      <w:tr w:rsidR="00FD7253" w:rsidRPr="00AD40F9" w:rsidTr="008437D0">
        <w:tc>
          <w:tcPr>
            <w:tcW w:w="230" w:type="pct"/>
            <w:vAlign w:val="center"/>
          </w:tcPr>
          <w:p w:rsidR="00FD7253" w:rsidRPr="00AD40F9" w:rsidRDefault="00FD7253" w:rsidP="00FD7253">
            <w:pPr>
              <w:numPr>
                <w:ilvl w:val="0"/>
                <w:numId w:val="4"/>
              </w:numPr>
              <w:autoSpaceDE w:val="0"/>
              <w:autoSpaceDN w:val="0"/>
              <w:ind w:left="426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659" w:type="pct"/>
            <w:vAlign w:val="center"/>
          </w:tcPr>
          <w:p w:rsidR="00FD7253" w:rsidRPr="00AD40F9" w:rsidRDefault="00FD7253" w:rsidP="00FD7253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Płyta główna</w:t>
            </w:r>
          </w:p>
        </w:tc>
        <w:tc>
          <w:tcPr>
            <w:tcW w:w="2056" w:type="pct"/>
            <w:vAlign w:val="center"/>
          </w:tcPr>
          <w:p w:rsidR="00FD7253" w:rsidRPr="00AD40F9" w:rsidRDefault="00FD7253" w:rsidP="00FD7253">
            <w:pPr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Płyta główna pozwalająca na rozszerzenie pamięci operacyjnej RAM do min. 32 GB</w:t>
            </w:r>
          </w:p>
        </w:tc>
        <w:tc>
          <w:tcPr>
            <w:tcW w:w="2055" w:type="pct"/>
            <w:vAlign w:val="center"/>
          </w:tcPr>
          <w:p w:rsidR="00FD7253" w:rsidRDefault="00FD7253" w:rsidP="008437D0">
            <w:pPr>
              <w:jc w:val="center"/>
            </w:pPr>
            <w:r w:rsidRPr="0081617F">
              <w:rPr>
                <w:rFonts w:asciiTheme="minorHAnsi" w:hAnsiTheme="minorHAnsi" w:cstheme="minorHAnsi"/>
                <w:b/>
                <w:sz w:val="16"/>
                <w:szCs w:val="16"/>
              </w:rPr>
              <w:t>TAK/NIE</w:t>
            </w:r>
            <w:r w:rsidRPr="0081617F">
              <w:rPr>
                <w:rFonts w:asciiTheme="minorHAnsi" w:hAnsiTheme="minorHAnsi" w:cstheme="minorHAnsi"/>
                <w:b/>
                <w:sz w:val="16"/>
                <w:szCs w:val="16"/>
                <w:vertAlign w:val="superscript"/>
              </w:rPr>
              <w:t>*</w:t>
            </w:r>
          </w:p>
        </w:tc>
      </w:tr>
      <w:tr w:rsidR="00FD7253" w:rsidRPr="00AD40F9" w:rsidTr="008437D0">
        <w:tc>
          <w:tcPr>
            <w:tcW w:w="230" w:type="pct"/>
            <w:vAlign w:val="center"/>
          </w:tcPr>
          <w:p w:rsidR="00FD7253" w:rsidRPr="00AD40F9" w:rsidRDefault="00FD7253" w:rsidP="00FD7253">
            <w:pPr>
              <w:numPr>
                <w:ilvl w:val="0"/>
                <w:numId w:val="4"/>
              </w:numPr>
              <w:autoSpaceDE w:val="0"/>
              <w:autoSpaceDN w:val="0"/>
              <w:ind w:left="426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659" w:type="pct"/>
            <w:vAlign w:val="center"/>
          </w:tcPr>
          <w:p w:rsidR="00FD7253" w:rsidRPr="00AD40F9" w:rsidRDefault="00FD7253" w:rsidP="00FD7253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Wydajność grafiki</w:t>
            </w:r>
          </w:p>
        </w:tc>
        <w:tc>
          <w:tcPr>
            <w:tcW w:w="2056" w:type="pct"/>
            <w:vAlign w:val="center"/>
          </w:tcPr>
          <w:p w:rsidR="00FD7253" w:rsidRPr="00AD40F9" w:rsidRDefault="00FD7253" w:rsidP="00FD7253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ind w:left="318" w:hanging="284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  <w:lang w:eastAsia="en-US"/>
              </w:rPr>
              <w:t xml:space="preserve">Zintegrowana, z możliwością dynamicznego przydzielenia pamięci w obrębie </w:t>
            </w:r>
            <w:r w:rsidRPr="00AD40F9">
              <w:rPr>
                <w:rFonts w:asciiTheme="minorHAnsi" w:hAnsiTheme="minorHAnsi" w:cstheme="minorHAnsi"/>
                <w:sz w:val="16"/>
                <w:szCs w:val="16"/>
                <w:lang w:eastAsia="en-US"/>
              </w:rPr>
              <w:lastRenderedPageBreak/>
              <w:t>pamięci systemowej,</w:t>
            </w:r>
          </w:p>
          <w:p w:rsidR="00FD7253" w:rsidRPr="00AD40F9" w:rsidRDefault="00FD7253" w:rsidP="00FD7253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ind w:left="318" w:hanging="284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  <w:lang w:eastAsia="en-US"/>
              </w:rPr>
              <w:t xml:space="preserve">Sprzętowe wsparcie dla DirectX 11 i </w:t>
            </w:r>
            <w:proofErr w:type="spellStart"/>
            <w:r w:rsidRPr="00AD40F9">
              <w:rPr>
                <w:rFonts w:asciiTheme="minorHAnsi" w:hAnsiTheme="minorHAnsi" w:cstheme="minorHAnsi"/>
                <w:sz w:val="16"/>
                <w:szCs w:val="16"/>
                <w:lang w:eastAsia="en-US"/>
              </w:rPr>
              <w:t>OpenGL</w:t>
            </w:r>
            <w:proofErr w:type="spellEnd"/>
            <w:r w:rsidRPr="00AD40F9">
              <w:rPr>
                <w:rFonts w:asciiTheme="minorHAnsi" w:hAnsiTheme="minorHAnsi" w:cstheme="minorHAnsi"/>
                <w:sz w:val="16"/>
                <w:szCs w:val="16"/>
                <w:lang w:eastAsia="en-US"/>
              </w:rPr>
              <w:t xml:space="preserve"> 4.0.</w:t>
            </w:r>
          </w:p>
        </w:tc>
        <w:tc>
          <w:tcPr>
            <w:tcW w:w="2055" w:type="pct"/>
            <w:vAlign w:val="center"/>
          </w:tcPr>
          <w:p w:rsidR="00FD7253" w:rsidRDefault="00FD7253" w:rsidP="008437D0">
            <w:pPr>
              <w:jc w:val="center"/>
            </w:pPr>
            <w:r w:rsidRPr="0081617F">
              <w:rPr>
                <w:rFonts w:asciiTheme="minorHAnsi" w:hAnsiTheme="minorHAnsi" w:cstheme="minorHAnsi"/>
                <w:b/>
                <w:sz w:val="16"/>
                <w:szCs w:val="16"/>
              </w:rPr>
              <w:lastRenderedPageBreak/>
              <w:t>TAK/NIE</w:t>
            </w:r>
            <w:r w:rsidRPr="0081617F">
              <w:rPr>
                <w:rFonts w:asciiTheme="minorHAnsi" w:hAnsiTheme="minorHAnsi" w:cstheme="minorHAnsi"/>
                <w:b/>
                <w:sz w:val="16"/>
                <w:szCs w:val="16"/>
                <w:vertAlign w:val="superscript"/>
              </w:rPr>
              <w:t>*</w:t>
            </w:r>
          </w:p>
        </w:tc>
      </w:tr>
      <w:tr w:rsidR="00551B07" w:rsidRPr="00AD40F9" w:rsidTr="008437D0">
        <w:tc>
          <w:tcPr>
            <w:tcW w:w="230" w:type="pct"/>
            <w:vAlign w:val="center"/>
          </w:tcPr>
          <w:p w:rsidR="00551B07" w:rsidRPr="00AD40F9" w:rsidRDefault="00551B07" w:rsidP="00FD7253">
            <w:pPr>
              <w:numPr>
                <w:ilvl w:val="0"/>
                <w:numId w:val="4"/>
              </w:numPr>
              <w:autoSpaceDE w:val="0"/>
              <w:autoSpaceDN w:val="0"/>
              <w:ind w:left="426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659" w:type="pct"/>
            <w:vAlign w:val="center"/>
          </w:tcPr>
          <w:p w:rsidR="00551B07" w:rsidRPr="00AD40F9" w:rsidRDefault="00551B07" w:rsidP="00FD7253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Wyświetlacz</w:t>
            </w:r>
          </w:p>
        </w:tc>
        <w:tc>
          <w:tcPr>
            <w:tcW w:w="2056" w:type="pct"/>
            <w:vAlign w:val="center"/>
            <w:hideMark/>
          </w:tcPr>
          <w:p w:rsidR="00551B07" w:rsidRPr="00AD40F9" w:rsidRDefault="00551B07" w:rsidP="00FD7253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ind w:left="241" w:hanging="241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Rozmiar – 21,5”.</w:t>
            </w:r>
          </w:p>
          <w:p w:rsidR="00551B07" w:rsidRPr="00AD40F9" w:rsidRDefault="00551B07" w:rsidP="00FD7253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ind w:left="241" w:hanging="241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Powłoka przeciwodblaskowa,</w:t>
            </w:r>
          </w:p>
          <w:p w:rsidR="00551B07" w:rsidRPr="00926FA3" w:rsidRDefault="00551B07" w:rsidP="00FD7253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ind w:left="241" w:hanging="241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Rozdzielczość nominalna – min. 1920 x 1080. </w:t>
            </w:r>
          </w:p>
        </w:tc>
        <w:tc>
          <w:tcPr>
            <w:tcW w:w="2055" w:type="pct"/>
            <w:vAlign w:val="center"/>
          </w:tcPr>
          <w:p w:rsidR="00551B07" w:rsidRPr="00776D96" w:rsidRDefault="00551B07" w:rsidP="008437D0">
            <w:pPr>
              <w:autoSpaceDE w:val="0"/>
              <w:autoSpaceDN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Wyświetlacz (nazwa/model):</w:t>
            </w: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 ………………………………………………</w:t>
            </w:r>
          </w:p>
        </w:tc>
      </w:tr>
      <w:tr w:rsidR="00551B07" w:rsidRPr="00AD40F9" w:rsidTr="008437D0">
        <w:tc>
          <w:tcPr>
            <w:tcW w:w="230" w:type="pct"/>
            <w:vAlign w:val="center"/>
          </w:tcPr>
          <w:p w:rsidR="00551B07" w:rsidRPr="00AD40F9" w:rsidRDefault="00551B07" w:rsidP="00FD7253">
            <w:pPr>
              <w:numPr>
                <w:ilvl w:val="0"/>
                <w:numId w:val="4"/>
              </w:numPr>
              <w:autoSpaceDE w:val="0"/>
              <w:autoSpaceDN w:val="0"/>
              <w:ind w:left="426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659" w:type="pct"/>
            <w:vAlign w:val="center"/>
          </w:tcPr>
          <w:p w:rsidR="00551B07" w:rsidRPr="00AD40F9" w:rsidRDefault="00551B07" w:rsidP="00FD7253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Dysk Twardy</w:t>
            </w:r>
          </w:p>
        </w:tc>
        <w:tc>
          <w:tcPr>
            <w:tcW w:w="2056" w:type="pct"/>
            <w:vAlign w:val="center"/>
            <w:hideMark/>
          </w:tcPr>
          <w:p w:rsidR="00551B07" w:rsidRPr="00AD40F9" w:rsidRDefault="00551B07" w:rsidP="00FD725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Minimum 256 GB SSD M.2 </w:t>
            </w:r>
            <w:proofErr w:type="spellStart"/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PCIe</w:t>
            </w:r>
            <w:proofErr w:type="spellEnd"/>
          </w:p>
        </w:tc>
        <w:tc>
          <w:tcPr>
            <w:tcW w:w="2055" w:type="pct"/>
            <w:vAlign w:val="center"/>
          </w:tcPr>
          <w:p w:rsidR="00551B07" w:rsidRPr="00776D96" w:rsidRDefault="00551B07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Dysk Twardy (nazwa/model):</w:t>
            </w: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 ………………………………………………</w:t>
            </w:r>
          </w:p>
        </w:tc>
      </w:tr>
      <w:tr w:rsidR="00FD7253" w:rsidRPr="00AD40F9" w:rsidTr="008437D0">
        <w:tc>
          <w:tcPr>
            <w:tcW w:w="230" w:type="pct"/>
            <w:vAlign w:val="center"/>
          </w:tcPr>
          <w:p w:rsidR="00FD7253" w:rsidRPr="00AD40F9" w:rsidRDefault="00FD7253" w:rsidP="00FD7253">
            <w:pPr>
              <w:numPr>
                <w:ilvl w:val="0"/>
                <w:numId w:val="4"/>
              </w:numPr>
              <w:autoSpaceDE w:val="0"/>
              <w:autoSpaceDN w:val="0"/>
              <w:ind w:left="426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659" w:type="pct"/>
            <w:vAlign w:val="center"/>
          </w:tcPr>
          <w:p w:rsidR="00FD7253" w:rsidRPr="00AD40F9" w:rsidRDefault="00FD7253" w:rsidP="00FD7253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Wyposażenie</w:t>
            </w:r>
          </w:p>
        </w:tc>
        <w:tc>
          <w:tcPr>
            <w:tcW w:w="2056" w:type="pct"/>
            <w:vAlign w:val="center"/>
          </w:tcPr>
          <w:p w:rsidR="00FD7253" w:rsidRPr="00AD40F9" w:rsidRDefault="00FD7253" w:rsidP="00FD725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Karta dźwiękowa zintegrowana z płytą główną,</w:t>
            </w:r>
          </w:p>
          <w:p w:rsidR="00FD7253" w:rsidRPr="00AD40F9" w:rsidRDefault="00FD7253" w:rsidP="00FD725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Zintegrowana karta sieciowa 10/100/1000 Ethernet RJ 45,</w:t>
            </w:r>
          </w:p>
          <w:p w:rsidR="00FD7253" w:rsidRPr="00AD40F9" w:rsidRDefault="00FD7253" w:rsidP="00FD725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Wbudowana nagrywarka DVD +/-RW wraz z oprogramowaniem do nagrywania płyt,</w:t>
            </w:r>
          </w:p>
          <w:p w:rsidR="00FD7253" w:rsidRPr="00AD40F9" w:rsidRDefault="00FD7253" w:rsidP="00FD725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Zintegrowany układ szyfrujący - wbudowany dedykowany układ sprzętowy służący do tworzenia i zarządzania wygenerowanymi przez komputer kluczami szyfrowania,</w:t>
            </w:r>
          </w:p>
          <w:p w:rsidR="00FD7253" w:rsidRPr="00AD40F9" w:rsidRDefault="00FD7253" w:rsidP="00FD725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Klawiatura w układzie polski programisty – długość kabla min. 1,8 m,</w:t>
            </w:r>
          </w:p>
          <w:p w:rsidR="00FD7253" w:rsidRPr="00AD40F9" w:rsidRDefault="00FD7253" w:rsidP="00FD725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Mysz optyczna z dwoma klawiszami oraz rolką (</w:t>
            </w:r>
            <w:proofErr w:type="spellStart"/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scroll</w:t>
            </w:r>
            <w:proofErr w:type="spellEnd"/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) – długość kabla min. 1,8 m,</w:t>
            </w:r>
          </w:p>
          <w:p w:rsidR="00FD7253" w:rsidRPr="00AD40F9" w:rsidRDefault="00FD7253" w:rsidP="00FD725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min. 6 portów USB wyprowadzonych na zewnątrz komputera w tym min 4 porty USB 3.0; min. 2 porty USB 3.0 usytuowane na boku obudowy, wymagana ilość i rozmieszczenie (na zewnątrz obudowy komputera) portów USB nie może być osiągnięta w wyniku stosowania konwerterów, przejściówek itp.)</w:t>
            </w:r>
          </w:p>
          <w:p w:rsidR="00FD7253" w:rsidRPr="00AD40F9" w:rsidRDefault="00FD7253" w:rsidP="00FD725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Porty audio: Na przednim panelu </w:t>
            </w:r>
            <w:r w:rsidRPr="00AD40F9">
              <w:rPr>
                <w:rFonts w:asciiTheme="minorHAnsi" w:hAnsiTheme="minorHAnsi" w:cstheme="minorHAnsi"/>
                <w:sz w:val="16"/>
                <w:szCs w:val="16"/>
                <w:lang w:eastAsia="en-US"/>
              </w:rPr>
              <w:t>wejście na mikrofon, wyjście na słuchawki - dopuszcza się rozwiązanie combo,</w:t>
            </w: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 na tylnym panelu min. 1 port Line-out</w:t>
            </w:r>
          </w:p>
          <w:p w:rsidR="00FD7253" w:rsidRPr="00AD40F9" w:rsidRDefault="00FD7253" w:rsidP="00FD725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Wbudowana kamera i mikrofon, wymagana wbudowana mechaniczna funkcja dezaktywacji kamery (mechaniczne zasłonięcie lub obracanie kamery do wewnątrz urządzenia),</w:t>
            </w:r>
          </w:p>
          <w:p w:rsidR="00FD7253" w:rsidRPr="00AD40F9" w:rsidRDefault="00FD7253" w:rsidP="00FD7253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min. 1 x HDMI out (lub </w:t>
            </w:r>
            <w:proofErr w:type="spellStart"/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DisplayPort</w:t>
            </w:r>
            <w:proofErr w:type="spellEnd"/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 wraz z dołączonymi dedykowanymi przejściówkami umożliwiającymi połączenie komputera do każdego urządzenia wyposażonego w złącze HDMI)</w:t>
            </w:r>
          </w:p>
          <w:p w:rsidR="00FD7253" w:rsidRPr="00AD40F9" w:rsidRDefault="00FD7253" w:rsidP="00FD725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Czytnik kart multimedialnych SD,</w:t>
            </w:r>
          </w:p>
          <w:p w:rsidR="00FD7253" w:rsidRPr="00AD40F9" w:rsidRDefault="00FD7253" w:rsidP="00FD725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Kabel sieciowy o długości min. 5m zakończony złączami RJ 45, przewód kategorii 6 lub wyższej.</w:t>
            </w:r>
          </w:p>
        </w:tc>
        <w:tc>
          <w:tcPr>
            <w:tcW w:w="2055" w:type="pct"/>
            <w:vAlign w:val="center"/>
          </w:tcPr>
          <w:p w:rsidR="00FD7253" w:rsidRDefault="00FD7253" w:rsidP="008437D0">
            <w:pPr>
              <w:jc w:val="center"/>
            </w:pPr>
            <w:r w:rsidRPr="0081617F">
              <w:rPr>
                <w:rFonts w:asciiTheme="minorHAnsi" w:hAnsiTheme="minorHAnsi" w:cstheme="minorHAnsi"/>
                <w:b/>
                <w:sz w:val="16"/>
                <w:szCs w:val="16"/>
              </w:rPr>
              <w:t>TAK/NIE</w:t>
            </w:r>
            <w:r w:rsidRPr="0081617F">
              <w:rPr>
                <w:rFonts w:asciiTheme="minorHAnsi" w:hAnsiTheme="minorHAnsi" w:cstheme="minorHAnsi"/>
                <w:b/>
                <w:sz w:val="16"/>
                <w:szCs w:val="16"/>
                <w:vertAlign w:val="superscript"/>
              </w:rPr>
              <w:t>*</w:t>
            </w:r>
          </w:p>
        </w:tc>
      </w:tr>
      <w:tr w:rsidR="00FD7253" w:rsidRPr="00AD40F9" w:rsidTr="008437D0">
        <w:tc>
          <w:tcPr>
            <w:tcW w:w="230" w:type="pct"/>
            <w:vAlign w:val="center"/>
          </w:tcPr>
          <w:p w:rsidR="00FD7253" w:rsidRPr="00AD40F9" w:rsidRDefault="00FD7253" w:rsidP="00FD7253">
            <w:pPr>
              <w:numPr>
                <w:ilvl w:val="0"/>
                <w:numId w:val="4"/>
              </w:numPr>
              <w:autoSpaceDE w:val="0"/>
              <w:autoSpaceDN w:val="0"/>
              <w:ind w:left="426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659" w:type="pct"/>
            <w:vAlign w:val="center"/>
          </w:tcPr>
          <w:p w:rsidR="00FD7253" w:rsidRPr="00AD40F9" w:rsidRDefault="00FD7253" w:rsidP="00FD7253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Zasilanie</w:t>
            </w:r>
          </w:p>
        </w:tc>
        <w:tc>
          <w:tcPr>
            <w:tcW w:w="2056" w:type="pct"/>
            <w:vAlign w:val="center"/>
            <w:hideMark/>
          </w:tcPr>
          <w:p w:rsidR="00FD7253" w:rsidRPr="00AD40F9" w:rsidRDefault="00FD7253" w:rsidP="00FD725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Wbudowany zasilacz o mocy max. 200W efektywności min. 80% przy obciążeniu zasilacza na poziomie 100%</w:t>
            </w:r>
          </w:p>
          <w:p w:rsidR="00FD7253" w:rsidRPr="00AD40F9" w:rsidRDefault="00FD7253" w:rsidP="00FD7253">
            <w:pPr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2055" w:type="pct"/>
            <w:vAlign w:val="center"/>
          </w:tcPr>
          <w:p w:rsidR="00FD7253" w:rsidRDefault="00FD7253" w:rsidP="008437D0">
            <w:pPr>
              <w:jc w:val="center"/>
            </w:pPr>
            <w:r w:rsidRPr="0081617F">
              <w:rPr>
                <w:rFonts w:asciiTheme="minorHAnsi" w:hAnsiTheme="minorHAnsi" w:cstheme="minorHAnsi"/>
                <w:b/>
                <w:sz w:val="16"/>
                <w:szCs w:val="16"/>
              </w:rPr>
              <w:t>TAK/NIE</w:t>
            </w:r>
            <w:r w:rsidRPr="0081617F">
              <w:rPr>
                <w:rFonts w:asciiTheme="minorHAnsi" w:hAnsiTheme="minorHAnsi" w:cstheme="minorHAnsi"/>
                <w:b/>
                <w:sz w:val="16"/>
                <w:szCs w:val="16"/>
                <w:vertAlign w:val="superscript"/>
              </w:rPr>
              <w:t>*</w:t>
            </w:r>
          </w:p>
        </w:tc>
      </w:tr>
      <w:tr w:rsidR="00FD7253" w:rsidRPr="00AD40F9" w:rsidTr="008437D0">
        <w:tc>
          <w:tcPr>
            <w:tcW w:w="230" w:type="pct"/>
            <w:vAlign w:val="center"/>
          </w:tcPr>
          <w:p w:rsidR="00FD7253" w:rsidRPr="00AD40F9" w:rsidRDefault="00FD7253" w:rsidP="00FD7253">
            <w:pPr>
              <w:numPr>
                <w:ilvl w:val="0"/>
                <w:numId w:val="4"/>
              </w:numPr>
              <w:autoSpaceDE w:val="0"/>
              <w:autoSpaceDN w:val="0"/>
              <w:ind w:left="426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659" w:type="pct"/>
            <w:vAlign w:val="center"/>
          </w:tcPr>
          <w:p w:rsidR="00FD7253" w:rsidRPr="00AD40F9" w:rsidRDefault="00FD7253" w:rsidP="00FD7253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Obudowa</w:t>
            </w:r>
          </w:p>
        </w:tc>
        <w:tc>
          <w:tcPr>
            <w:tcW w:w="2056" w:type="pct"/>
            <w:vAlign w:val="center"/>
          </w:tcPr>
          <w:p w:rsidR="00FD7253" w:rsidRPr="00AD40F9" w:rsidRDefault="00FD7253" w:rsidP="00FD725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ind w:left="241" w:hanging="241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Typu </w:t>
            </w:r>
            <w:proofErr w:type="spellStart"/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All</w:t>
            </w:r>
            <w:proofErr w:type="spellEnd"/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-in-One zintegrowana z monitorem, </w:t>
            </w:r>
          </w:p>
          <w:p w:rsidR="00FD7253" w:rsidRPr="00AD40F9" w:rsidRDefault="00FD7253" w:rsidP="00FD725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ind w:left="241" w:hanging="241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Obudowa umożliwiająca zastosowanie zabezpieczenia fizycznego w postaci linki metalowej (złącze blokady </w:t>
            </w:r>
            <w:proofErr w:type="spellStart"/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Kensingtona</w:t>
            </w:r>
            <w:proofErr w:type="spellEnd"/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) lub kłódki (oczko w obudowie do założenia kłódki),</w:t>
            </w:r>
          </w:p>
          <w:p w:rsidR="00FD7253" w:rsidRPr="00AD40F9" w:rsidRDefault="00FD7253" w:rsidP="00FD725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ind w:left="241" w:hanging="241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Monitor umieszczony na stopie z możliwością regulacji podniesienia nad poziom biurka: </w:t>
            </w:r>
          </w:p>
          <w:p w:rsidR="00FD7253" w:rsidRPr="00AD40F9" w:rsidRDefault="00FD7253" w:rsidP="00FD7253">
            <w:pPr>
              <w:pStyle w:val="Akapitzlist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zakres pochyłu min. 35 stopni, przód -5 , tył 30 stopni</w:t>
            </w:r>
          </w:p>
          <w:p w:rsidR="00FD7253" w:rsidRPr="00AD40F9" w:rsidRDefault="00FD7253" w:rsidP="00FD7253">
            <w:pPr>
              <w:pStyle w:val="Akapitzlist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regulacja wysokości min. 10cm</w:t>
            </w:r>
          </w:p>
          <w:p w:rsidR="00FD7253" w:rsidRPr="00AD40F9" w:rsidRDefault="00FD7253" w:rsidP="00FD7253">
            <w:pPr>
              <w:pStyle w:val="Akapitzlist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 xml:space="preserve">obrót podstawy lewo/prawo w zakresie 90 </w:t>
            </w:r>
            <w:proofErr w:type="spellStart"/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stopnii</w:t>
            </w:r>
            <w:proofErr w:type="spellEnd"/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 (45 lewo/45 prawo), </w:t>
            </w:r>
          </w:p>
          <w:p w:rsidR="00FD7253" w:rsidRPr="00AD40F9" w:rsidRDefault="00FD7253" w:rsidP="00FD725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ind w:left="241" w:hanging="241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Wbudowane głośniki.</w:t>
            </w:r>
          </w:p>
          <w:p w:rsidR="00FD7253" w:rsidRPr="00AD40F9" w:rsidRDefault="00FD7253" w:rsidP="00FD725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ind w:left="241" w:hanging="241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Demontaż standu musi odbywać się bez użycia narzędzi. </w:t>
            </w:r>
          </w:p>
          <w:p w:rsidR="00FD7253" w:rsidRPr="00AD40F9" w:rsidRDefault="00FD7253" w:rsidP="00FD725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ind w:left="241" w:hanging="241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Obudowa musi posiadać czujnik otwarcia obudowy współpracujący z oprogramowaniem zarządzająco – diagnostycznym.</w:t>
            </w:r>
          </w:p>
        </w:tc>
        <w:tc>
          <w:tcPr>
            <w:tcW w:w="2055" w:type="pct"/>
            <w:vAlign w:val="center"/>
          </w:tcPr>
          <w:p w:rsidR="00FD7253" w:rsidRDefault="00FD7253" w:rsidP="008437D0">
            <w:pPr>
              <w:jc w:val="center"/>
            </w:pPr>
            <w:r w:rsidRPr="0081617F">
              <w:rPr>
                <w:rFonts w:asciiTheme="minorHAnsi" w:hAnsiTheme="minorHAnsi" w:cstheme="minorHAnsi"/>
                <w:b/>
                <w:sz w:val="16"/>
                <w:szCs w:val="16"/>
              </w:rPr>
              <w:lastRenderedPageBreak/>
              <w:t>TAK/NIE</w:t>
            </w:r>
            <w:r w:rsidRPr="0081617F">
              <w:rPr>
                <w:rFonts w:asciiTheme="minorHAnsi" w:hAnsiTheme="minorHAnsi" w:cstheme="minorHAnsi"/>
                <w:b/>
                <w:sz w:val="16"/>
                <w:szCs w:val="16"/>
                <w:vertAlign w:val="superscript"/>
              </w:rPr>
              <w:t>*</w:t>
            </w:r>
          </w:p>
        </w:tc>
      </w:tr>
      <w:tr w:rsidR="00FD7253" w:rsidRPr="00AD40F9" w:rsidTr="008437D0">
        <w:tc>
          <w:tcPr>
            <w:tcW w:w="230" w:type="pct"/>
            <w:vAlign w:val="center"/>
          </w:tcPr>
          <w:p w:rsidR="00FD7253" w:rsidRPr="00AD40F9" w:rsidRDefault="00FD7253" w:rsidP="00FD7253">
            <w:pPr>
              <w:numPr>
                <w:ilvl w:val="0"/>
                <w:numId w:val="4"/>
              </w:numPr>
              <w:autoSpaceDE w:val="0"/>
              <w:autoSpaceDN w:val="0"/>
              <w:ind w:left="426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659" w:type="pct"/>
            <w:vAlign w:val="center"/>
          </w:tcPr>
          <w:p w:rsidR="00FD7253" w:rsidRPr="00AD40F9" w:rsidRDefault="00FD7253" w:rsidP="00FD7253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Wymagania dodatkowe</w:t>
            </w:r>
          </w:p>
        </w:tc>
        <w:tc>
          <w:tcPr>
            <w:tcW w:w="2056" w:type="pct"/>
            <w:vAlign w:val="center"/>
            <w:hideMark/>
          </w:tcPr>
          <w:p w:rsidR="00FD7253" w:rsidRPr="00AD40F9" w:rsidRDefault="00FD7253" w:rsidP="00FD7253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ind w:left="241" w:hanging="241"/>
              <w:contextualSpacing w:val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BIOS zawierający niezamazywaną informację o producencie, modelu i numerze seryjnym komputera.</w:t>
            </w:r>
          </w:p>
        </w:tc>
        <w:tc>
          <w:tcPr>
            <w:tcW w:w="2055" w:type="pct"/>
            <w:vAlign w:val="center"/>
          </w:tcPr>
          <w:p w:rsidR="00FD7253" w:rsidRDefault="00FD7253" w:rsidP="008437D0">
            <w:pPr>
              <w:jc w:val="center"/>
            </w:pPr>
            <w:r w:rsidRPr="0081617F">
              <w:rPr>
                <w:rFonts w:asciiTheme="minorHAnsi" w:hAnsiTheme="minorHAnsi" w:cstheme="minorHAnsi"/>
                <w:b/>
                <w:sz w:val="16"/>
                <w:szCs w:val="16"/>
              </w:rPr>
              <w:t>TAK/NIE</w:t>
            </w:r>
            <w:r w:rsidRPr="0081617F">
              <w:rPr>
                <w:rFonts w:asciiTheme="minorHAnsi" w:hAnsiTheme="minorHAnsi" w:cstheme="minorHAnsi"/>
                <w:b/>
                <w:sz w:val="16"/>
                <w:szCs w:val="16"/>
                <w:vertAlign w:val="superscript"/>
              </w:rPr>
              <w:t>*</w:t>
            </w:r>
          </w:p>
        </w:tc>
      </w:tr>
      <w:tr w:rsidR="00551B07" w:rsidRPr="00551B07" w:rsidTr="008437D0">
        <w:tc>
          <w:tcPr>
            <w:tcW w:w="230" w:type="pct"/>
            <w:vAlign w:val="center"/>
          </w:tcPr>
          <w:p w:rsidR="00551B07" w:rsidRPr="00AD40F9" w:rsidRDefault="00551B07" w:rsidP="00FD7253">
            <w:pPr>
              <w:numPr>
                <w:ilvl w:val="0"/>
                <w:numId w:val="4"/>
              </w:numPr>
              <w:autoSpaceDE w:val="0"/>
              <w:autoSpaceDN w:val="0"/>
              <w:ind w:left="426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659" w:type="pct"/>
            <w:vAlign w:val="center"/>
          </w:tcPr>
          <w:p w:rsidR="00551B07" w:rsidRPr="00AD40F9" w:rsidRDefault="00551B07" w:rsidP="00FD7253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System operacyjny</w:t>
            </w:r>
          </w:p>
          <w:p w:rsidR="00551B07" w:rsidRPr="00AD40F9" w:rsidRDefault="00551B07" w:rsidP="00FD7253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i</w:t>
            </w:r>
          </w:p>
          <w:p w:rsidR="00551B07" w:rsidRPr="00AD40F9" w:rsidRDefault="00551B07" w:rsidP="00FD7253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oprogramowanie</w:t>
            </w:r>
          </w:p>
        </w:tc>
        <w:tc>
          <w:tcPr>
            <w:tcW w:w="2056" w:type="pct"/>
            <w:vAlign w:val="center"/>
          </w:tcPr>
          <w:p w:rsidR="00551B07" w:rsidRPr="00AD40F9" w:rsidRDefault="00551B07" w:rsidP="00FD7253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Zainstalowany system operacyjny Windows 10 Professional + nośnik lub system </w:t>
            </w:r>
            <w:r w:rsidRPr="000F67D1">
              <w:rPr>
                <w:rFonts w:asciiTheme="minorHAnsi" w:hAnsiTheme="minorHAnsi" w:cstheme="minorHAnsi"/>
                <w:sz w:val="16"/>
                <w:szCs w:val="16"/>
              </w:rPr>
              <w:t>równoważny*.</w:t>
            </w:r>
          </w:p>
          <w:p w:rsidR="00551B07" w:rsidRPr="00AD40F9" w:rsidRDefault="00551B07" w:rsidP="00FD7253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Klucz licencyjny musi być zapisany trwale w BIOS i umożliwiać instalację systemu operacyjnego na podstawie dołączonego nośnika bezpośrednio z wbudowanego napędu lub zdalnie bez potrzeby ręcznego wpisywania klucza licencyjnego.</w:t>
            </w:r>
          </w:p>
          <w:p w:rsidR="00551B07" w:rsidRPr="00AD40F9" w:rsidRDefault="00551B07" w:rsidP="00FD7253">
            <w:pPr>
              <w:jc w:val="both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proofErr w:type="spellStart"/>
            <w:r w:rsidRPr="00AD40F9">
              <w:rPr>
                <w:rFonts w:asciiTheme="minorHAnsi" w:hAnsiTheme="minorHAnsi" w:cstheme="minorHAnsi"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en-US"/>
              </w:rPr>
              <w:t>Zainstalowany</w:t>
            </w:r>
            <w:proofErr w:type="spellEnd"/>
            <w:r w:rsidRPr="00AD40F9">
              <w:rPr>
                <w:rFonts w:asciiTheme="minorHAnsi" w:hAnsiTheme="minorHAnsi" w:cstheme="minorHAnsi"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en-US"/>
              </w:rPr>
              <w:t xml:space="preserve"> Microsoft Office 2016 Home and </w:t>
            </w:r>
            <w:proofErr w:type="spellStart"/>
            <w:r w:rsidRPr="00AD40F9">
              <w:rPr>
                <w:rFonts w:asciiTheme="minorHAnsi" w:hAnsiTheme="minorHAnsi" w:cstheme="minorHAnsi"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en-US"/>
              </w:rPr>
              <w:t>Bussiness</w:t>
            </w:r>
            <w:proofErr w:type="spellEnd"/>
            <w:r w:rsidRPr="00AD40F9">
              <w:rPr>
                <w:rFonts w:asciiTheme="minorHAnsi" w:hAnsiTheme="minorHAnsi" w:cstheme="minorHAnsi"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en-US"/>
              </w:rPr>
              <w:t xml:space="preserve"> + </w:t>
            </w:r>
            <w:proofErr w:type="spellStart"/>
            <w:r w:rsidRPr="00AD40F9">
              <w:rPr>
                <w:rFonts w:asciiTheme="minorHAnsi" w:hAnsiTheme="minorHAnsi" w:cstheme="minorHAnsi"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en-US"/>
              </w:rPr>
              <w:t>klucz</w:t>
            </w:r>
            <w:proofErr w:type="spellEnd"/>
            <w:r w:rsidRPr="00AD40F9">
              <w:rPr>
                <w:rFonts w:asciiTheme="minorHAnsi" w:hAnsiTheme="minorHAnsi" w:cstheme="minorHAnsi"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 w:rsidRPr="00AD40F9">
              <w:rPr>
                <w:rFonts w:asciiTheme="minorHAnsi" w:hAnsiTheme="minorHAnsi" w:cstheme="minorHAnsi"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en-US"/>
              </w:rPr>
              <w:t>licencyjny</w:t>
            </w:r>
            <w:proofErr w:type="spellEnd"/>
          </w:p>
        </w:tc>
        <w:tc>
          <w:tcPr>
            <w:tcW w:w="2055" w:type="pct"/>
            <w:vAlign w:val="center"/>
          </w:tcPr>
          <w:p w:rsidR="00551B07" w:rsidRPr="00776D96" w:rsidRDefault="00551B07" w:rsidP="008437D0">
            <w:pPr>
              <w:ind w:left="3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System operacyjny (nazwa):</w:t>
            </w: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 ………………………………………………</w:t>
            </w:r>
          </w:p>
          <w:p w:rsidR="00551B07" w:rsidRPr="00776D96" w:rsidRDefault="00551B07" w:rsidP="008437D0">
            <w:pPr>
              <w:ind w:left="3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551B07" w:rsidRPr="00776D96" w:rsidRDefault="00551B07" w:rsidP="008437D0">
            <w:pPr>
              <w:ind w:left="3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W przypadku zaproponowania równoważnego systemu operacyjnego należy podać pełną nazwę i wersję systemu.</w:t>
            </w:r>
          </w:p>
          <w:p w:rsidR="00551B07" w:rsidRPr="00776D96" w:rsidRDefault="00551B07" w:rsidP="008437D0">
            <w:pPr>
              <w:ind w:left="3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551B07" w:rsidRPr="00776D96" w:rsidRDefault="00551B07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Jeżeli Wykonawca nie poda nazwy równoważnego systemu operacyjnego Zamawiający uzna, że przedmiotem oferty jest system operacyjny wskazany przez Zamawiającego.</w:t>
            </w:r>
          </w:p>
        </w:tc>
      </w:tr>
      <w:tr w:rsidR="00551B07" w:rsidRPr="00AD40F9" w:rsidTr="008437D0">
        <w:tc>
          <w:tcPr>
            <w:tcW w:w="230" w:type="pct"/>
            <w:vAlign w:val="center"/>
          </w:tcPr>
          <w:p w:rsidR="00551B07" w:rsidRPr="00551B07" w:rsidRDefault="00551B07" w:rsidP="00FD7253">
            <w:pPr>
              <w:numPr>
                <w:ilvl w:val="0"/>
                <w:numId w:val="4"/>
              </w:numPr>
              <w:autoSpaceDE w:val="0"/>
              <w:autoSpaceDN w:val="0"/>
              <w:ind w:left="426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659" w:type="pct"/>
            <w:vAlign w:val="center"/>
          </w:tcPr>
          <w:p w:rsidR="00551B07" w:rsidRPr="00AD40F9" w:rsidRDefault="00551B07" w:rsidP="00FD7253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Warunki gwarancji</w:t>
            </w:r>
          </w:p>
          <w:p w:rsidR="00551B07" w:rsidRPr="00AD40F9" w:rsidRDefault="00551B07" w:rsidP="00FD7253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056" w:type="pct"/>
            <w:vAlign w:val="center"/>
          </w:tcPr>
          <w:p w:rsidR="00551B07" w:rsidRPr="00AD40F9" w:rsidRDefault="00551B07" w:rsidP="00FD7253">
            <w:pPr>
              <w:pStyle w:val="Default"/>
              <w:jc w:val="both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bookmarkStart w:id="0" w:name="OLE_LINK5"/>
            <w:bookmarkStart w:id="1" w:name="OLE_LINK6"/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Okres gwarancji: co najmniej 36 miesięcy w miejscu instalacji jednostki centralnej. Sprzęt w okresie gwarancji musi być objęty </w:t>
            </w:r>
            <w:r w:rsidRPr="00AD40F9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gwarancją producenta.</w:t>
            </w:r>
            <w:bookmarkEnd w:id="0"/>
            <w:bookmarkEnd w:id="1"/>
            <w:r w:rsidRPr="00AD40F9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 W przypadku awarii dysków twardych dysk pozostaje u Zamawiającego</w:t>
            </w:r>
          </w:p>
          <w:p w:rsidR="00551B07" w:rsidRPr="00AD40F9" w:rsidRDefault="00551B07" w:rsidP="00FD7253">
            <w:pPr>
              <w:jc w:val="both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Firma serwisująca musi posiadać ISO 9001:2008 </w:t>
            </w: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na świadczeniu usług serwisowych </w:t>
            </w:r>
            <w:r w:rsidRPr="00AD40F9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oraz posiadać autoryzacje producenta komputera.</w:t>
            </w:r>
          </w:p>
          <w:p w:rsidR="00551B07" w:rsidRPr="00AD40F9" w:rsidRDefault="00551B07" w:rsidP="00FD7253">
            <w:pPr>
              <w:pStyle w:val="Default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bCs/>
                <w:sz w:val="16"/>
                <w:szCs w:val="16"/>
              </w:rPr>
              <w:t>Serwis urządzeń musi być realizowany przez Producenta lub Autoryzowanego Partnera Serwisowego Producenta.</w:t>
            </w:r>
          </w:p>
        </w:tc>
        <w:tc>
          <w:tcPr>
            <w:tcW w:w="2055" w:type="pct"/>
            <w:vAlign w:val="center"/>
          </w:tcPr>
          <w:p w:rsidR="00551B07" w:rsidRPr="00776D96" w:rsidRDefault="00551B07" w:rsidP="008437D0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Oferowany okres gwarancji: ……………… miesięcy</w:t>
            </w:r>
          </w:p>
          <w:p w:rsidR="00551B07" w:rsidRPr="00776D96" w:rsidRDefault="00551B07" w:rsidP="008437D0">
            <w:pPr>
              <w:pStyle w:val="Default"/>
              <w:ind w:left="3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551B07" w:rsidRPr="00776D96" w:rsidRDefault="00551B07" w:rsidP="008437D0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Pozostałe wymagania: </w:t>
            </w: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FD7253" w:rsidRPr="00AD40F9" w:rsidTr="008437D0">
        <w:trPr>
          <w:trHeight w:val="583"/>
        </w:trPr>
        <w:tc>
          <w:tcPr>
            <w:tcW w:w="230" w:type="pct"/>
            <w:vAlign w:val="center"/>
          </w:tcPr>
          <w:p w:rsidR="00FD7253" w:rsidRPr="00AD40F9" w:rsidRDefault="00FD7253" w:rsidP="00FD7253">
            <w:pPr>
              <w:numPr>
                <w:ilvl w:val="0"/>
                <w:numId w:val="4"/>
              </w:numPr>
              <w:autoSpaceDE w:val="0"/>
              <w:autoSpaceDN w:val="0"/>
              <w:ind w:left="426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659" w:type="pct"/>
            <w:vAlign w:val="center"/>
          </w:tcPr>
          <w:p w:rsidR="00FD7253" w:rsidRPr="00AD40F9" w:rsidRDefault="00FD7253" w:rsidP="00FD7253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Zgodność z normami i standardami</w:t>
            </w:r>
          </w:p>
        </w:tc>
        <w:tc>
          <w:tcPr>
            <w:tcW w:w="2056" w:type="pct"/>
            <w:vAlign w:val="center"/>
          </w:tcPr>
          <w:p w:rsidR="00FD7253" w:rsidRPr="00AD40F9" w:rsidRDefault="00FD7253" w:rsidP="00FD7253">
            <w:pPr>
              <w:pStyle w:val="Default"/>
              <w:jc w:val="both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Oferowana jednostka centralna musi:</w:t>
            </w:r>
          </w:p>
          <w:p w:rsidR="00FD7253" w:rsidRPr="00AD40F9" w:rsidRDefault="00FD7253" w:rsidP="00FD7253">
            <w:pPr>
              <w:pStyle w:val="Default"/>
              <w:numPr>
                <w:ilvl w:val="0"/>
                <w:numId w:val="6"/>
              </w:numPr>
              <w:jc w:val="both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poprawnie współpracować z systemem operacyjnym Windows 10,</w:t>
            </w:r>
          </w:p>
          <w:p w:rsidR="00FD7253" w:rsidRPr="00AD40F9" w:rsidRDefault="00FD7253" w:rsidP="00FD7253">
            <w:pPr>
              <w:pStyle w:val="Default"/>
              <w:numPr>
                <w:ilvl w:val="0"/>
                <w:numId w:val="6"/>
              </w:numPr>
              <w:jc w:val="both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zostać wyprodukowana zgodnie z normą jakościową ISO 9001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dla producenta sprzętu</w:t>
            </w: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 or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az normą środowiskową ISO 14001, </w:t>
            </w:r>
          </w:p>
          <w:p w:rsidR="00FD7253" w:rsidRPr="00C832F1" w:rsidRDefault="00FD7253" w:rsidP="00FD7253">
            <w:pPr>
              <w:pStyle w:val="Default"/>
              <w:numPr>
                <w:ilvl w:val="0"/>
                <w:numId w:val="6"/>
              </w:numPr>
              <w:jc w:val="both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posiadać de</w:t>
            </w:r>
            <w:r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klarację zgodności CE. </w:t>
            </w:r>
          </w:p>
        </w:tc>
        <w:tc>
          <w:tcPr>
            <w:tcW w:w="2055" w:type="pct"/>
            <w:vAlign w:val="center"/>
          </w:tcPr>
          <w:p w:rsidR="00FD7253" w:rsidRDefault="00FD7253" w:rsidP="008437D0">
            <w:pPr>
              <w:jc w:val="center"/>
            </w:pPr>
            <w:r w:rsidRPr="0081617F">
              <w:rPr>
                <w:rFonts w:asciiTheme="minorHAnsi" w:hAnsiTheme="minorHAnsi" w:cstheme="minorHAnsi"/>
                <w:b/>
                <w:sz w:val="16"/>
                <w:szCs w:val="16"/>
              </w:rPr>
              <w:t>TAK/NIE</w:t>
            </w:r>
            <w:r w:rsidRPr="0081617F">
              <w:rPr>
                <w:rFonts w:asciiTheme="minorHAnsi" w:hAnsiTheme="minorHAnsi" w:cstheme="minorHAnsi"/>
                <w:b/>
                <w:sz w:val="16"/>
                <w:szCs w:val="16"/>
                <w:vertAlign w:val="superscript"/>
              </w:rPr>
              <w:t>*</w:t>
            </w:r>
          </w:p>
        </w:tc>
      </w:tr>
      <w:tr w:rsidR="00FD7253" w:rsidRPr="00AD40F9" w:rsidTr="008437D0">
        <w:tc>
          <w:tcPr>
            <w:tcW w:w="230" w:type="pct"/>
            <w:vAlign w:val="center"/>
          </w:tcPr>
          <w:p w:rsidR="00FD7253" w:rsidRPr="00AD40F9" w:rsidRDefault="00FD7253" w:rsidP="00FD7253">
            <w:pPr>
              <w:numPr>
                <w:ilvl w:val="0"/>
                <w:numId w:val="4"/>
              </w:numPr>
              <w:autoSpaceDE w:val="0"/>
              <w:autoSpaceDN w:val="0"/>
              <w:ind w:left="426"/>
              <w:jc w:val="both"/>
              <w:rPr>
                <w:rFonts w:asciiTheme="minorHAnsi" w:hAnsiTheme="minorHAnsi" w:cstheme="minorHAnsi"/>
                <w:sz w:val="16"/>
                <w:szCs w:val="16"/>
                <w:lang w:eastAsia="en-US"/>
              </w:rPr>
            </w:pPr>
          </w:p>
        </w:tc>
        <w:tc>
          <w:tcPr>
            <w:tcW w:w="659" w:type="pct"/>
            <w:vAlign w:val="center"/>
          </w:tcPr>
          <w:p w:rsidR="00FD7253" w:rsidRPr="00AD40F9" w:rsidRDefault="00FD7253" w:rsidP="00FD7253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Wsparcie techniczne</w:t>
            </w:r>
          </w:p>
        </w:tc>
        <w:tc>
          <w:tcPr>
            <w:tcW w:w="2056" w:type="pct"/>
            <w:vAlign w:val="center"/>
          </w:tcPr>
          <w:p w:rsidR="00FD7253" w:rsidRPr="00AD40F9" w:rsidRDefault="00FD7253" w:rsidP="00FD7253">
            <w:pPr>
              <w:pStyle w:val="Default"/>
              <w:jc w:val="both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Dostęp do aktualnych sterowników zainstalowanych w komputerze urządzeń, realizowany poprzez podanie identyfikatora klienta lub modelu komputera lub numeru seryjnego komputera, na dedykowanej przez producenta stronie internetowej.</w:t>
            </w:r>
          </w:p>
        </w:tc>
        <w:tc>
          <w:tcPr>
            <w:tcW w:w="2055" w:type="pct"/>
            <w:vAlign w:val="center"/>
          </w:tcPr>
          <w:p w:rsidR="00FD7253" w:rsidRDefault="00FD7253" w:rsidP="008437D0">
            <w:pPr>
              <w:jc w:val="center"/>
            </w:pPr>
            <w:r w:rsidRPr="0081617F">
              <w:rPr>
                <w:rFonts w:asciiTheme="minorHAnsi" w:hAnsiTheme="minorHAnsi" w:cstheme="minorHAnsi"/>
                <w:b/>
                <w:sz w:val="16"/>
                <w:szCs w:val="16"/>
              </w:rPr>
              <w:t>TAK/NIE</w:t>
            </w:r>
            <w:r w:rsidRPr="0081617F">
              <w:rPr>
                <w:rFonts w:asciiTheme="minorHAnsi" w:hAnsiTheme="minorHAnsi" w:cstheme="minorHAnsi"/>
                <w:b/>
                <w:sz w:val="16"/>
                <w:szCs w:val="16"/>
                <w:vertAlign w:val="superscript"/>
              </w:rPr>
              <w:t>*</w:t>
            </w:r>
          </w:p>
        </w:tc>
      </w:tr>
    </w:tbl>
    <w:p w:rsidR="00573C73" w:rsidRPr="00776D96" w:rsidRDefault="00573C73">
      <w:pPr>
        <w:rPr>
          <w:rFonts w:asciiTheme="minorHAnsi" w:hAnsiTheme="minorHAnsi" w:cstheme="minorHAnsi"/>
          <w:sz w:val="16"/>
          <w:szCs w:val="16"/>
        </w:rPr>
      </w:pPr>
    </w:p>
    <w:p w:rsidR="00AA6B8B" w:rsidRPr="00776D96" w:rsidRDefault="00AA6B8B">
      <w:pPr>
        <w:rPr>
          <w:rFonts w:asciiTheme="minorHAnsi" w:hAnsiTheme="minorHAnsi" w:cstheme="minorHAnsi"/>
          <w:sz w:val="16"/>
          <w:szCs w:val="16"/>
        </w:rPr>
      </w:pPr>
    </w:p>
    <w:p w:rsidR="002920F8" w:rsidRPr="00776D96" w:rsidRDefault="002920F8" w:rsidP="002920F8">
      <w:pPr>
        <w:jc w:val="both"/>
        <w:rPr>
          <w:rFonts w:asciiTheme="minorHAnsi" w:hAnsiTheme="minorHAnsi" w:cstheme="minorHAnsi"/>
          <w:b/>
          <w:sz w:val="16"/>
          <w:szCs w:val="16"/>
        </w:rPr>
      </w:pPr>
      <w:r w:rsidRPr="00776D96">
        <w:rPr>
          <w:rFonts w:asciiTheme="minorHAnsi" w:hAnsiTheme="minorHAnsi" w:cstheme="minorHAnsi"/>
          <w:b/>
          <w:sz w:val="16"/>
          <w:szCs w:val="16"/>
        </w:rPr>
        <w:t>* - niewłaściwe skreślić</w:t>
      </w:r>
    </w:p>
    <w:p w:rsidR="002920F8" w:rsidRPr="00776D96" w:rsidRDefault="002920F8" w:rsidP="002920F8">
      <w:pPr>
        <w:jc w:val="both"/>
        <w:rPr>
          <w:rFonts w:asciiTheme="minorHAnsi" w:hAnsiTheme="minorHAnsi" w:cstheme="minorHAnsi"/>
          <w:b/>
          <w:spacing w:val="4"/>
          <w:sz w:val="16"/>
          <w:szCs w:val="16"/>
        </w:rPr>
      </w:pPr>
    </w:p>
    <w:p w:rsidR="002920F8" w:rsidRDefault="002920F8" w:rsidP="002920F8">
      <w:pPr>
        <w:jc w:val="both"/>
        <w:rPr>
          <w:rFonts w:asciiTheme="minorHAnsi" w:hAnsiTheme="minorHAnsi" w:cstheme="minorHAnsi"/>
          <w:b/>
          <w:spacing w:val="4"/>
          <w:sz w:val="16"/>
          <w:szCs w:val="16"/>
        </w:rPr>
      </w:pPr>
      <w:r w:rsidRPr="00776D96">
        <w:rPr>
          <w:rFonts w:asciiTheme="minorHAnsi" w:hAnsiTheme="minorHAnsi" w:cstheme="minorHAnsi"/>
          <w:b/>
          <w:spacing w:val="4"/>
          <w:sz w:val="16"/>
          <w:szCs w:val="16"/>
        </w:rPr>
        <w:t>W przypadku wymagania przez zamawiającego podania nazwy/modelu sprzętu/oprogramowania należy podać takie informacje, które bez wątpliwości pozwolą zidentyfikować oraz sprawdzić przez zamawiającego zgodność z wymaganiami oferowanego sprzętu/oprogramowania.</w:t>
      </w:r>
    </w:p>
    <w:p w:rsidR="00215B5F" w:rsidRDefault="00215B5F" w:rsidP="002920F8">
      <w:pPr>
        <w:jc w:val="both"/>
        <w:rPr>
          <w:rFonts w:asciiTheme="minorHAnsi" w:hAnsiTheme="minorHAnsi" w:cstheme="minorHAnsi"/>
          <w:b/>
          <w:spacing w:val="4"/>
          <w:sz w:val="16"/>
          <w:szCs w:val="16"/>
        </w:rPr>
      </w:pPr>
    </w:p>
    <w:p w:rsidR="00215B5F" w:rsidRDefault="00215B5F" w:rsidP="002920F8">
      <w:pPr>
        <w:jc w:val="both"/>
        <w:rPr>
          <w:rFonts w:asciiTheme="minorHAnsi" w:hAnsiTheme="minorHAnsi" w:cstheme="minorHAnsi"/>
          <w:b/>
          <w:spacing w:val="4"/>
          <w:sz w:val="16"/>
          <w:szCs w:val="16"/>
        </w:rPr>
      </w:pPr>
    </w:p>
    <w:p w:rsidR="00215B5F" w:rsidRDefault="00215B5F" w:rsidP="002920F8">
      <w:pPr>
        <w:jc w:val="both"/>
        <w:rPr>
          <w:rFonts w:asciiTheme="minorHAnsi" w:hAnsiTheme="minorHAnsi" w:cstheme="minorHAnsi"/>
          <w:b/>
          <w:spacing w:val="4"/>
          <w:sz w:val="16"/>
          <w:szCs w:val="16"/>
        </w:rPr>
      </w:pPr>
    </w:p>
    <w:p w:rsidR="00121F5E" w:rsidRDefault="00121F5E" w:rsidP="002920F8">
      <w:pPr>
        <w:jc w:val="both"/>
        <w:rPr>
          <w:rFonts w:asciiTheme="minorHAnsi" w:hAnsiTheme="minorHAnsi" w:cstheme="minorHAnsi"/>
          <w:b/>
          <w:spacing w:val="4"/>
          <w:sz w:val="16"/>
          <w:szCs w:val="16"/>
        </w:rPr>
      </w:pPr>
    </w:p>
    <w:p w:rsidR="00121F5E" w:rsidRDefault="00121F5E" w:rsidP="002920F8">
      <w:pPr>
        <w:jc w:val="both"/>
        <w:rPr>
          <w:rFonts w:asciiTheme="minorHAnsi" w:hAnsiTheme="minorHAnsi" w:cstheme="minorHAnsi"/>
          <w:b/>
          <w:spacing w:val="4"/>
          <w:sz w:val="16"/>
          <w:szCs w:val="16"/>
        </w:rPr>
      </w:pPr>
    </w:p>
    <w:p w:rsidR="00573C73" w:rsidRPr="008437D0" w:rsidRDefault="00573C73" w:rsidP="00F95A00">
      <w:pPr>
        <w:pStyle w:val="Akapitzlist"/>
        <w:numPr>
          <w:ilvl w:val="0"/>
          <w:numId w:val="21"/>
        </w:numPr>
        <w:spacing w:after="160" w:line="259" w:lineRule="auto"/>
        <w:rPr>
          <w:rFonts w:asciiTheme="minorHAnsi" w:hAnsiTheme="minorHAnsi" w:cstheme="minorHAnsi"/>
          <w:sz w:val="20"/>
          <w:szCs w:val="20"/>
        </w:rPr>
      </w:pPr>
      <w:r w:rsidRPr="008437D0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>Urządzenie wielofunkcyjne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73"/>
        <w:gridCol w:w="5122"/>
        <w:gridCol w:w="5125"/>
      </w:tblGrid>
      <w:tr w:rsidR="00551B07" w:rsidRPr="008437D0" w:rsidTr="00551B07">
        <w:trPr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B07" w:rsidRPr="008437D0" w:rsidRDefault="00551B07" w:rsidP="00551B0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437D0">
              <w:rPr>
                <w:rFonts w:asciiTheme="minorHAnsi" w:hAnsiTheme="minorHAnsi" w:cstheme="minorHAnsi"/>
                <w:b/>
                <w:sz w:val="20"/>
                <w:szCs w:val="20"/>
              </w:rPr>
              <w:t>Producent/nazwa/model: …………………………………………………..</w:t>
            </w:r>
          </w:p>
        </w:tc>
      </w:tr>
      <w:tr w:rsidR="00551B07" w:rsidRPr="008437D0" w:rsidTr="00551B07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B07" w:rsidRPr="008437D0" w:rsidRDefault="00551B07" w:rsidP="00551B07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37D0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Nazwa podzespołu/ parametry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B07" w:rsidRPr="008437D0" w:rsidRDefault="00551B07" w:rsidP="00551B07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37D0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Opis minimalnych wymagań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07" w:rsidRPr="008437D0" w:rsidRDefault="00551B07" w:rsidP="00551B07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37D0">
              <w:rPr>
                <w:rFonts w:asciiTheme="minorHAnsi" w:hAnsiTheme="minorHAnsi" w:cstheme="minorHAnsi"/>
                <w:b/>
                <w:sz w:val="16"/>
                <w:szCs w:val="16"/>
              </w:rPr>
              <w:t>Konfiguracja oferowana przez wykonawcę</w:t>
            </w:r>
          </w:p>
        </w:tc>
      </w:tr>
      <w:tr w:rsidR="00551B07" w:rsidRPr="00776D96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Typ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Monochromatyczne, laserowe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776D96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Funkcje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Kopiowanie, drukowanie, drukowanie sieciowe, kolorowy skaner, kolorowy skaner sieciowy, faks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776D96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Normatywny  format oryginału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A4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776D96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Normatywny format kopii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Min. A4-A6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776D96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Nominalna prędkość druku w czerni 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Min. 40 stron A4/ minutę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776D96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Normatywny cykl pracy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Min. 6000 stron/ miesięcznie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776D96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Rozdzielczość druku w pionie/poziomie (w czerni)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Min. 600 </w:t>
            </w:r>
            <w:proofErr w:type="spellStart"/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dpi</w:t>
            </w:r>
            <w:proofErr w:type="spellEnd"/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/600 </w:t>
            </w:r>
            <w:proofErr w:type="spellStart"/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dpi</w:t>
            </w:r>
            <w:proofErr w:type="spellEnd"/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776D96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Typ skanera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Skaner płaski z automatycznym podajnikiem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776D96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Rozdzielczość skanera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Min. 1200 </w:t>
            </w:r>
            <w:proofErr w:type="spellStart"/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dpi</w:t>
            </w:r>
            <w:proofErr w:type="spellEnd"/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776D96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Pojemność pamięci faksu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Min. 250 stron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776D96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Szybkość transmisji faksu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Min. 33,6 </w:t>
            </w:r>
            <w:proofErr w:type="spellStart"/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kbps</w:t>
            </w:r>
            <w:proofErr w:type="spellEnd"/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776D96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Rozdzielczość faksu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Min. 300dpi/300dpi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776D96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Zainstalowana pamięć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Min. 256 MB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776D96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Prędkość procesora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Min. 800 MHz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776D96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Gramatura papieru 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Min. w zakresie 52-199g/m</w:t>
            </w:r>
            <w:r w:rsidRPr="00776D96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776D96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Podajniki papieru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Min. 600 arkuszy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776D96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Funkcje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Drukowanie sieciowe; skanowanie sieciowe pełnoekranowe, skaner płaski, automatyczny podajnik dokumentów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776D96" w:rsidTr="008437D0">
        <w:trPr>
          <w:trHeight w:val="196"/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Obsługa standardów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Min.  PCL6, </w:t>
            </w:r>
            <w:proofErr w:type="spellStart"/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PostScript</w:t>
            </w:r>
            <w:proofErr w:type="spellEnd"/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 v3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776D96" w:rsidTr="008437D0">
        <w:trPr>
          <w:trHeight w:val="196"/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Obsługiwane systemy operacyjne 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Min. Windows 7, Windows 8, Windows 10 i wyższe, Windows Server 2012, Windows Server 2008, Windows Server 2003, oraz Linux, Mac OS X 10.6.8 i wyższe (sterowniki PL na nośniku CD) w wersjach dla systemów x86 oraz x64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776D96" w:rsidTr="008437D0">
        <w:trPr>
          <w:trHeight w:val="196"/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Złącza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Minimum USB 2.0, karta sieciowa Ethernet 10/100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776D96" w:rsidTr="008437D0">
        <w:trPr>
          <w:trHeight w:val="196"/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Inne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Załączone oprogramowanie producenta urządzenia do skanowania dokumentów:</w:t>
            </w:r>
          </w:p>
          <w:p w:rsidR="00551B07" w:rsidRPr="00776D96" w:rsidRDefault="00551B07" w:rsidP="00551B07">
            <w:pPr>
              <w:pStyle w:val="Akapitzlist"/>
              <w:numPr>
                <w:ilvl w:val="0"/>
                <w:numId w:val="30"/>
              </w:num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dla systemu Windows obsługa plików w formatach min. JPG,  PDF, TIFF, PNG;</w:t>
            </w:r>
          </w:p>
          <w:p w:rsidR="00551B07" w:rsidRPr="00776D96" w:rsidRDefault="00551B07" w:rsidP="00551B07">
            <w:pPr>
              <w:pStyle w:val="Akapitzlist"/>
              <w:numPr>
                <w:ilvl w:val="0"/>
                <w:numId w:val="30"/>
              </w:num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dołączony kabel USB 2.0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Default="009F7EB0" w:rsidP="008437D0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Nazwa oprogramowania ………………………..</w:t>
            </w:r>
          </w:p>
          <w:p w:rsidR="003D66FA" w:rsidRDefault="003D66FA" w:rsidP="008437D0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:rsidR="003D66FA" w:rsidRPr="00776D96" w:rsidRDefault="003D66FA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Pozostałe wymagania: </w:t>
            </w: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776D96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Materiały eksploatacyjne jako wyposażenie standardowe urządzenia (dostarczane w komplecie w ramach oferowanej ceny jednostkowej)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Oferowane urządzenie musi posiadać toner startowy na min. 700 wydruków A4.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776D96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Gwarancja i serwis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B07" w:rsidRPr="00776D96" w:rsidRDefault="00551B07" w:rsidP="00EE32BE">
            <w:pPr>
              <w:pStyle w:val="Default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Okres gwarancji: co najmniej 36 miesięcy w miejscu instalacji jednostki centralnej. Sprzęt w okresie gwarancji musi być objęty </w:t>
            </w:r>
            <w:r w:rsidRPr="00776D96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gwarancją producenta. </w:t>
            </w:r>
            <w:r w:rsidRPr="00776D96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Firma serwisująca musi posiadać ISO 9001:2008 na świadczenie usług serwisowych oraz posiadać </w:t>
            </w:r>
            <w:r w:rsidR="00EE32BE">
              <w:rPr>
                <w:rFonts w:asciiTheme="minorHAnsi" w:hAnsiTheme="minorHAnsi" w:cstheme="minorHAnsi"/>
                <w:bCs/>
                <w:sz w:val="16"/>
                <w:szCs w:val="16"/>
              </w:rPr>
              <w:t>autoryzacje producenta</w:t>
            </w:r>
            <w:r w:rsidR="00CE36C0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urządzenia</w:t>
            </w:r>
            <w:bookmarkStart w:id="2" w:name="_GoBack"/>
            <w:bookmarkEnd w:id="2"/>
            <w:r w:rsidRPr="00776D96">
              <w:rPr>
                <w:rFonts w:asciiTheme="minorHAnsi" w:hAnsiTheme="minorHAnsi" w:cstheme="minorHAnsi"/>
                <w:bCs/>
                <w:sz w:val="16"/>
                <w:szCs w:val="16"/>
              </w:rPr>
              <w:t>. Serwis urządzeń musi być realizowany przez Producenta lub Autoryzowanego Partnera Serwisowego Producenta.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Oferowany okres gwarancji: ……………… miesięcy</w:t>
            </w:r>
          </w:p>
          <w:p w:rsidR="00551B07" w:rsidRPr="00776D96" w:rsidRDefault="00551B07" w:rsidP="008437D0">
            <w:pPr>
              <w:pStyle w:val="Default"/>
              <w:ind w:left="3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551B07" w:rsidRPr="00776D96" w:rsidRDefault="00551B07" w:rsidP="008437D0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Pozostałe wymagania: </w:t>
            </w: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776D96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Certyfikaty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07" w:rsidRPr="00776D96" w:rsidRDefault="00551B07" w:rsidP="00551B07">
            <w:pPr>
              <w:pStyle w:val="Default"/>
              <w:jc w:val="both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Oferowana urządzenie musi:</w:t>
            </w:r>
          </w:p>
          <w:p w:rsidR="00551B07" w:rsidRPr="00776D96" w:rsidRDefault="00551B07" w:rsidP="00551B07">
            <w:pPr>
              <w:pStyle w:val="Default"/>
              <w:numPr>
                <w:ilvl w:val="0"/>
                <w:numId w:val="28"/>
              </w:numPr>
              <w:jc w:val="both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zostać wyprodukowana zgodnie z normą jakościową ISO 9001 </w:t>
            </w:r>
            <w:r w:rsidR="00EE32BE">
              <w:rPr>
                <w:rFonts w:asciiTheme="minorHAnsi" w:hAnsiTheme="minorHAnsi" w:cstheme="minorHAnsi"/>
                <w:sz w:val="16"/>
                <w:szCs w:val="16"/>
              </w:rPr>
              <w:t xml:space="preserve">dla producenta sprzętu </w:t>
            </w: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>oraz normą środowiskową ISO 14001,</w:t>
            </w:r>
          </w:p>
          <w:p w:rsidR="00551B07" w:rsidRPr="00776D96" w:rsidRDefault="00551B07" w:rsidP="00551B07">
            <w:pPr>
              <w:pStyle w:val="Default"/>
              <w:numPr>
                <w:ilvl w:val="0"/>
                <w:numId w:val="28"/>
              </w:numPr>
              <w:jc w:val="both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posiadać deklarację zgodności CE.</w:t>
            </w:r>
          </w:p>
          <w:p w:rsidR="00551B07" w:rsidRPr="00776D96" w:rsidRDefault="00551B07" w:rsidP="00551B0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</w:tbl>
    <w:p w:rsidR="00551B07" w:rsidRDefault="00551B07" w:rsidP="00551B07">
      <w:pPr>
        <w:jc w:val="both"/>
        <w:rPr>
          <w:rFonts w:asciiTheme="minorHAnsi" w:hAnsiTheme="minorHAnsi" w:cstheme="minorHAnsi"/>
          <w:b/>
          <w:sz w:val="16"/>
          <w:szCs w:val="16"/>
        </w:rPr>
      </w:pPr>
    </w:p>
    <w:p w:rsidR="00551B07" w:rsidRPr="00776D96" w:rsidRDefault="00551B07" w:rsidP="00551B07">
      <w:pPr>
        <w:jc w:val="both"/>
        <w:rPr>
          <w:rFonts w:asciiTheme="minorHAnsi" w:hAnsiTheme="minorHAnsi" w:cstheme="minorHAnsi"/>
          <w:b/>
          <w:sz w:val="16"/>
          <w:szCs w:val="16"/>
        </w:rPr>
      </w:pPr>
      <w:r w:rsidRPr="00776D96">
        <w:rPr>
          <w:rFonts w:asciiTheme="minorHAnsi" w:hAnsiTheme="minorHAnsi" w:cstheme="minorHAnsi"/>
          <w:b/>
          <w:sz w:val="16"/>
          <w:szCs w:val="16"/>
        </w:rPr>
        <w:t>* - niewłaściwe skreślić</w:t>
      </w:r>
    </w:p>
    <w:p w:rsidR="00551B07" w:rsidRPr="00776D96" w:rsidRDefault="00551B07" w:rsidP="00551B07">
      <w:pPr>
        <w:jc w:val="both"/>
        <w:rPr>
          <w:rFonts w:asciiTheme="minorHAnsi" w:hAnsiTheme="minorHAnsi" w:cstheme="minorHAnsi"/>
          <w:b/>
          <w:spacing w:val="4"/>
          <w:sz w:val="16"/>
          <w:szCs w:val="16"/>
        </w:rPr>
      </w:pPr>
    </w:p>
    <w:p w:rsidR="00551B07" w:rsidRDefault="00551B07" w:rsidP="00551B07">
      <w:pPr>
        <w:jc w:val="both"/>
        <w:rPr>
          <w:rFonts w:asciiTheme="minorHAnsi" w:hAnsiTheme="minorHAnsi" w:cstheme="minorHAnsi"/>
          <w:b/>
          <w:spacing w:val="4"/>
          <w:sz w:val="16"/>
          <w:szCs w:val="16"/>
        </w:rPr>
      </w:pPr>
      <w:r w:rsidRPr="00776D96">
        <w:rPr>
          <w:rFonts w:asciiTheme="minorHAnsi" w:hAnsiTheme="minorHAnsi" w:cstheme="minorHAnsi"/>
          <w:b/>
          <w:spacing w:val="4"/>
          <w:sz w:val="16"/>
          <w:szCs w:val="16"/>
        </w:rPr>
        <w:t>W przypadku wymagania przez zamawiająceg</w:t>
      </w:r>
      <w:r w:rsidR="008437D0">
        <w:rPr>
          <w:rFonts w:asciiTheme="minorHAnsi" w:hAnsiTheme="minorHAnsi" w:cstheme="minorHAnsi"/>
          <w:b/>
          <w:spacing w:val="4"/>
          <w:sz w:val="16"/>
          <w:szCs w:val="16"/>
        </w:rPr>
        <w:t>o podania nazwy/modelu</w:t>
      </w:r>
      <w:r w:rsidR="003D66FA">
        <w:rPr>
          <w:rFonts w:asciiTheme="minorHAnsi" w:hAnsiTheme="minorHAnsi" w:cstheme="minorHAnsi"/>
          <w:b/>
          <w:spacing w:val="4"/>
          <w:sz w:val="16"/>
          <w:szCs w:val="16"/>
        </w:rPr>
        <w:t>/oprogramowania</w:t>
      </w:r>
      <w:r w:rsidR="008437D0">
        <w:rPr>
          <w:rFonts w:asciiTheme="minorHAnsi" w:hAnsiTheme="minorHAnsi" w:cstheme="minorHAnsi"/>
          <w:b/>
          <w:spacing w:val="4"/>
          <w:sz w:val="16"/>
          <w:szCs w:val="16"/>
        </w:rPr>
        <w:t xml:space="preserve"> sprzętu</w:t>
      </w:r>
      <w:r w:rsidRPr="00776D96">
        <w:rPr>
          <w:rFonts w:asciiTheme="minorHAnsi" w:hAnsiTheme="minorHAnsi" w:cstheme="minorHAnsi"/>
          <w:b/>
          <w:spacing w:val="4"/>
          <w:sz w:val="16"/>
          <w:szCs w:val="16"/>
        </w:rPr>
        <w:t xml:space="preserve"> należy podać takie informacje, które bez wątpliwości pozwolą zidentyfikować oraz sprawdzić przez zamawiającego zgodność z wymaganiami ofe</w:t>
      </w:r>
      <w:r w:rsidR="008437D0">
        <w:rPr>
          <w:rFonts w:asciiTheme="minorHAnsi" w:hAnsiTheme="minorHAnsi" w:cstheme="minorHAnsi"/>
          <w:b/>
          <w:spacing w:val="4"/>
          <w:sz w:val="16"/>
          <w:szCs w:val="16"/>
        </w:rPr>
        <w:t>rowanego sprzętu</w:t>
      </w:r>
      <w:r w:rsidR="003D66FA">
        <w:rPr>
          <w:rFonts w:asciiTheme="minorHAnsi" w:hAnsiTheme="minorHAnsi" w:cstheme="minorHAnsi"/>
          <w:b/>
          <w:spacing w:val="4"/>
          <w:sz w:val="16"/>
          <w:szCs w:val="16"/>
        </w:rPr>
        <w:t>/oprogramowania</w:t>
      </w:r>
    </w:p>
    <w:p w:rsidR="00551B07" w:rsidRDefault="00551B07" w:rsidP="00551B07">
      <w:pPr>
        <w:spacing w:after="160" w:line="259" w:lineRule="auto"/>
        <w:rPr>
          <w:rFonts w:asciiTheme="minorHAnsi" w:hAnsiTheme="minorHAnsi" w:cstheme="minorHAnsi"/>
          <w:sz w:val="16"/>
          <w:szCs w:val="16"/>
        </w:rPr>
      </w:pPr>
    </w:p>
    <w:p w:rsidR="00551B07" w:rsidRPr="008437D0" w:rsidRDefault="00551B07" w:rsidP="00551B07">
      <w:pPr>
        <w:pStyle w:val="Akapitzlist"/>
        <w:numPr>
          <w:ilvl w:val="0"/>
          <w:numId w:val="21"/>
        </w:numPr>
        <w:spacing w:after="160" w:line="259" w:lineRule="auto"/>
        <w:rPr>
          <w:rFonts w:asciiTheme="minorHAnsi" w:hAnsiTheme="minorHAnsi" w:cstheme="minorHAnsi"/>
          <w:b/>
          <w:sz w:val="20"/>
          <w:szCs w:val="20"/>
        </w:rPr>
      </w:pPr>
      <w:r w:rsidRPr="008437D0">
        <w:rPr>
          <w:rFonts w:asciiTheme="minorHAnsi" w:hAnsiTheme="minorHAnsi" w:cstheme="minorHAnsi"/>
          <w:b/>
          <w:sz w:val="20"/>
          <w:szCs w:val="20"/>
        </w:rPr>
        <w:t>Skaner płaski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73"/>
        <w:gridCol w:w="5122"/>
        <w:gridCol w:w="5125"/>
      </w:tblGrid>
      <w:tr w:rsidR="00551B07" w:rsidRPr="008437D0" w:rsidTr="00551B07">
        <w:trPr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B07" w:rsidRPr="008437D0" w:rsidRDefault="00551B07" w:rsidP="00551B07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437D0">
              <w:rPr>
                <w:rFonts w:asciiTheme="minorHAnsi" w:hAnsiTheme="minorHAnsi" w:cstheme="minorHAnsi"/>
                <w:b/>
                <w:sz w:val="20"/>
                <w:szCs w:val="20"/>
              </w:rPr>
              <w:t>Producent/nazwa/model: …………………………………………………..</w:t>
            </w:r>
          </w:p>
        </w:tc>
      </w:tr>
      <w:tr w:rsidR="00551B07" w:rsidRPr="00F77C1F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B07" w:rsidRPr="00F77C1F" w:rsidRDefault="00551B07" w:rsidP="008437D0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F77C1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Nazwa podzespołu/ parametry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B07" w:rsidRPr="00F77C1F" w:rsidRDefault="00551B07" w:rsidP="00551B07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F77C1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Opis minimalnych wymagań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B07" w:rsidRPr="00551B07" w:rsidRDefault="00551B07" w:rsidP="00551B07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551B07">
              <w:rPr>
                <w:rFonts w:asciiTheme="minorHAnsi" w:hAnsiTheme="minorHAnsi" w:cstheme="minorHAnsi"/>
                <w:b/>
                <w:sz w:val="16"/>
                <w:szCs w:val="16"/>
              </w:rPr>
              <w:t>Konfiguracja oferowana przez wykonawcę</w:t>
            </w:r>
          </w:p>
        </w:tc>
      </w:tr>
      <w:tr w:rsidR="00551B07" w:rsidRPr="00F77C1F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F77C1F" w:rsidRDefault="00551B07" w:rsidP="008437D0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Typ skanera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F77C1F" w:rsidRDefault="00551B07" w:rsidP="00551B07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E25590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Skaner płaski, automatyczny podajnik dokumentów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Default="00551B07" w:rsidP="008437D0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Format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Default="00551B07" w:rsidP="00551B07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A4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A31E47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201E8B" w:rsidRDefault="00551B07" w:rsidP="008437D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201E8B">
              <w:rPr>
                <w:rFonts w:asciiTheme="minorHAnsi" w:hAnsiTheme="minorHAnsi" w:cstheme="minorHAnsi"/>
                <w:b/>
                <w:sz w:val="16"/>
                <w:szCs w:val="16"/>
              </w:rPr>
              <w:t>dobowy cykl pracy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A31E47" w:rsidRDefault="00551B07" w:rsidP="00551B0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31E47">
              <w:rPr>
                <w:rFonts w:asciiTheme="minorHAnsi" w:hAnsiTheme="minorHAnsi" w:cstheme="minorHAnsi"/>
                <w:sz w:val="16"/>
                <w:szCs w:val="16"/>
              </w:rPr>
              <w:t xml:space="preserve">do 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3</w:t>
            </w:r>
            <w:r w:rsidRPr="00A31E4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000</w:t>
            </w:r>
            <w:r w:rsidRPr="00A31E47">
              <w:rPr>
                <w:rFonts w:asciiTheme="minorHAnsi" w:hAnsiTheme="minorHAnsi" w:cstheme="minorHAnsi"/>
                <w:sz w:val="16"/>
                <w:szCs w:val="16"/>
              </w:rPr>
              <w:t xml:space="preserve"> stron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E25590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E25590" w:rsidRDefault="00551B07" w:rsidP="008437D0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Skanowanie w kolorze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E25590" w:rsidRDefault="00551B07" w:rsidP="00551B07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TAK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E25590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Default="00551B07" w:rsidP="008437D0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Optyczna r</w:t>
            </w:r>
            <w:r w:rsidRPr="00E25590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ozdzielczość skanowania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9C4003" w:rsidRDefault="00551B07" w:rsidP="00551B07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9C4003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do 600x600 </w:t>
            </w:r>
            <w:proofErr w:type="spellStart"/>
            <w:r w:rsidRPr="009C4003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dpi</w:t>
            </w:r>
            <w:proofErr w:type="spellEnd"/>
            <w:r w:rsidRPr="009C4003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(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podajnik</w:t>
            </w:r>
            <w:r w:rsidRPr="009C4003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)</w:t>
            </w:r>
          </w:p>
          <w:p w:rsidR="00551B07" w:rsidRPr="00E25590" w:rsidRDefault="00551B07" w:rsidP="00551B07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9C4003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do 1200x1200 </w:t>
            </w:r>
            <w:proofErr w:type="spellStart"/>
            <w:r w:rsidRPr="009C4003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dpi</w:t>
            </w:r>
            <w:proofErr w:type="spellEnd"/>
            <w:r w:rsidRPr="009C4003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(skaner płaski)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9037F7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9037F7" w:rsidRDefault="00551B07" w:rsidP="008437D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sz w:val="16"/>
                <w:szCs w:val="16"/>
              </w:rPr>
              <w:t>szybkość skanowania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9037F7" w:rsidRDefault="00551B07" w:rsidP="00551B0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sz w:val="16"/>
                <w:szCs w:val="16"/>
              </w:rPr>
              <w:t xml:space="preserve">do </w:t>
            </w: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25</w:t>
            </w:r>
            <w:r w:rsidRPr="009037F7">
              <w:rPr>
                <w:rFonts w:asciiTheme="minorHAnsi" w:hAnsiTheme="minorHAnsi" w:cstheme="minorHAnsi"/>
                <w:sz w:val="16"/>
                <w:szCs w:val="16"/>
              </w:rPr>
              <w:t xml:space="preserve"> (str./min)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9037F7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9037F7" w:rsidRDefault="00551B07" w:rsidP="008437D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sz w:val="16"/>
                <w:szCs w:val="16"/>
              </w:rPr>
              <w:t>skanowanie dwustronne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9037F7" w:rsidRDefault="00551B07" w:rsidP="00551B0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tak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9037F7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9037F7" w:rsidRDefault="00551B07" w:rsidP="008437D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sz w:val="16"/>
                <w:szCs w:val="16"/>
              </w:rPr>
              <w:t>kodowanie koloru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9037F7" w:rsidRDefault="00551B07" w:rsidP="00551B0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24</w:t>
            </w:r>
            <w:r w:rsidRPr="009037F7">
              <w:rPr>
                <w:rFonts w:asciiTheme="minorHAnsi" w:hAnsiTheme="minorHAnsi" w:cstheme="minorHAnsi"/>
                <w:sz w:val="16"/>
                <w:szCs w:val="16"/>
              </w:rPr>
              <w:t xml:space="preserve"> bit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9037F7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9037F7" w:rsidRDefault="00551B07" w:rsidP="008437D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poziomy skali</w:t>
            </w:r>
            <w:r w:rsidRPr="009037F7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szarości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9037F7" w:rsidRDefault="00551B07" w:rsidP="00551B0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256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9037F7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9037F7" w:rsidRDefault="00551B07" w:rsidP="008437D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sz w:val="16"/>
                <w:szCs w:val="16"/>
              </w:rPr>
              <w:t>wersja sterownika Twain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9037F7" w:rsidRDefault="00551B07" w:rsidP="00551B0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2.1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9037F7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9037F7" w:rsidRDefault="00551B07" w:rsidP="008437D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sz w:val="16"/>
                <w:szCs w:val="16"/>
              </w:rPr>
              <w:t>skanowanie do plików w formacie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9037F7" w:rsidRDefault="00551B07" w:rsidP="00551B07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  <w:lang w:val="en-US"/>
              </w:rPr>
              <w:t>PDF</w:t>
            </w:r>
          </w:p>
          <w:p w:rsidR="00551B07" w:rsidRPr="009037F7" w:rsidRDefault="00551B07" w:rsidP="00551B07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  <w:lang w:val="en-US"/>
              </w:rPr>
              <w:t>JPEG</w:t>
            </w:r>
          </w:p>
          <w:p w:rsidR="00551B07" w:rsidRPr="009037F7" w:rsidRDefault="00551B07" w:rsidP="00551B07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  <w:lang w:val="en-US"/>
              </w:rPr>
              <w:t>PNG</w:t>
            </w:r>
          </w:p>
          <w:p w:rsidR="00551B07" w:rsidRPr="009037F7" w:rsidRDefault="00551B07" w:rsidP="00551B07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  <w:lang w:val="en-US"/>
              </w:rPr>
              <w:t>BMP</w:t>
            </w:r>
          </w:p>
          <w:p w:rsidR="00551B07" w:rsidRPr="009037F7" w:rsidRDefault="00551B07" w:rsidP="00551B07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  <w:lang w:val="en-US"/>
              </w:rPr>
              <w:t>TIFF</w:t>
            </w:r>
          </w:p>
          <w:p w:rsidR="00551B07" w:rsidRPr="009037F7" w:rsidRDefault="00551B07" w:rsidP="00551B07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  <w:lang w:val="en-US"/>
              </w:rPr>
              <w:t>TXT</w:t>
            </w:r>
          </w:p>
          <w:p w:rsidR="00551B07" w:rsidRPr="009037F7" w:rsidRDefault="00551B07" w:rsidP="00551B0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RTF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9037F7" w:rsidTr="008437D0">
        <w:trPr>
          <w:trHeight w:val="312"/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9037F7" w:rsidRDefault="00551B07" w:rsidP="008437D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sz w:val="16"/>
                <w:szCs w:val="16"/>
              </w:rPr>
              <w:t>pojemność podajnika automatycznego (ADF)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9037F7" w:rsidRDefault="00551B07" w:rsidP="00551B0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sz w:val="16"/>
                <w:szCs w:val="16"/>
              </w:rPr>
              <w:t xml:space="preserve">do </w:t>
            </w: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50</w:t>
            </w:r>
            <w:r w:rsidRPr="009037F7">
              <w:rPr>
                <w:rFonts w:asciiTheme="minorHAnsi" w:hAnsiTheme="minorHAnsi" w:cstheme="minorHAnsi"/>
                <w:sz w:val="16"/>
                <w:szCs w:val="16"/>
              </w:rPr>
              <w:t xml:space="preserve"> arkuszy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9037F7" w:rsidTr="008437D0">
        <w:trPr>
          <w:trHeight w:val="312"/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9037F7" w:rsidRDefault="00551B07" w:rsidP="008437D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sz w:val="16"/>
                <w:szCs w:val="16"/>
              </w:rPr>
              <w:t>obsługiwane formaty nośników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9037F7" w:rsidRDefault="00551B07" w:rsidP="00551B0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A4</w:t>
            </w:r>
          </w:p>
          <w:p w:rsidR="00551B07" w:rsidRPr="009037F7" w:rsidRDefault="00551B07" w:rsidP="00551B0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A5</w:t>
            </w:r>
          </w:p>
          <w:p w:rsidR="00551B07" w:rsidRPr="009037F7" w:rsidRDefault="00551B07" w:rsidP="00551B0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A6</w:t>
            </w:r>
          </w:p>
          <w:p w:rsidR="00551B07" w:rsidRPr="009037F7" w:rsidRDefault="00551B07" w:rsidP="00551B0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B5</w:t>
            </w:r>
          </w:p>
          <w:p w:rsidR="00551B07" w:rsidRPr="009037F7" w:rsidRDefault="00551B07" w:rsidP="00551B0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B5</w:t>
            </w:r>
            <w:r w:rsidRPr="009037F7">
              <w:rPr>
                <w:rFonts w:asciiTheme="minorHAnsi" w:hAnsiTheme="minorHAnsi" w:cstheme="minorHAnsi"/>
                <w:sz w:val="16"/>
                <w:szCs w:val="16"/>
              </w:rPr>
              <w:t xml:space="preserve"> (JIS)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9037F7" w:rsidTr="008437D0">
        <w:trPr>
          <w:trHeight w:val="312"/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9037F7" w:rsidRDefault="00551B07" w:rsidP="008437D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sz w:val="16"/>
                <w:szCs w:val="16"/>
              </w:rPr>
              <w:t>inne cechy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EB0" w:rsidRDefault="009F7EB0" w:rsidP="00551B07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Aplikacja do skanowania d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la systemu operacyjnego Windows.</w:t>
            </w:r>
          </w:p>
          <w:p w:rsidR="00551B07" w:rsidRPr="009037F7" w:rsidRDefault="00551B07" w:rsidP="00551B0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Funkcja skanowania na panelu przednim umożliwia zapis w formacie PDF, zapis w formacie JPEG, wysyłanie w wiadomości e-mail w formacie PDF, wysyłanie w wiadomości e-mail w formacie JPEG,</w:t>
            </w:r>
          </w:p>
          <w:p w:rsidR="00551B07" w:rsidRPr="009037F7" w:rsidRDefault="00551B07" w:rsidP="009F7EB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wysyłanie do chmury, skanowanie codzienne i zapis tekstu z możliwością edycji (OCR). 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EB0" w:rsidRDefault="009F7EB0" w:rsidP="008437D0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9F7EB0" w:rsidRDefault="009F7EB0" w:rsidP="008437D0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Nazwa oprogramowania ………………………..</w:t>
            </w:r>
          </w:p>
          <w:p w:rsidR="009F7EB0" w:rsidRDefault="009F7EB0" w:rsidP="008437D0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:rsidR="00551B07" w:rsidRPr="00776D96" w:rsidRDefault="009F7EB0" w:rsidP="008437D0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Pozostałe wymagania: </w:t>
            </w: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9037F7" w:rsidTr="008437D0">
        <w:trPr>
          <w:trHeight w:val="312"/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9037F7" w:rsidRDefault="00551B07" w:rsidP="008437D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sz w:val="16"/>
                <w:szCs w:val="16"/>
              </w:rPr>
              <w:t>skanowanie do e-mail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9037F7" w:rsidRDefault="00551B07" w:rsidP="00551B0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Tak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BB1596" w:rsidTr="008437D0">
        <w:trPr>
          <w:trHeight w:val="312"/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201E8B" w:rsidRDefault="00551B07" w:rsidP="008437D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201E8B">
              <w:rPr>
                <w:rFonts w:asciiTheme="minorHAnsi" w:hAnsiTheme="minorHAnsi" w:cstheme="minorHAnsi"/>
                <w:b/>
                <w:sz w:val="16"/>
                <w:szCs w:val="16"/>
              </w:rPr>
              <w:t>standardowe rozwiązania komunikacyjne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BB1596" w:rsidRDefault="00551B07" w:rsidP="00551B0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B1596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USB</w:t>
            </w:r>
            <w:r w:rsidRPr="00BB1596">
              <w:rPr>
                <w:rFonts w:asciiTheme="minorHAnsi" w:hAnsiTheme="minorHAnsi" w:cstheme="minorHAnsi"/>
                <w:sz w:val="16"/>
                <w:szCs w:val="16"/>
              </w:rPr>
              <w:t xml:space="preserve"> (2.0 Hi-</w:t>
            </w:r>
            <w:proofErr w:type="spellStart"/>
            <w:r w:rsidRPr="00BB1596">
              <w:rPr>
                <w:rFonts w:asciiTheme="minorHAnsi" w:hAnsiTheme="minorHAnsi" w:cstheme="minorHAnsi"/>
                <w:sz w:val="16"/>
                <w:szCs w:val="16"/>
              </w:rPr>
              <w:t>Speed</w:t>
            </w:r>
            <w:proofErr w:type="spellEnd"/>
            <w:r w:rsidRPr="00BB1596">
              <w:rPr>
                <w:rFonts w:asciiTheme="minorHAnsi" w:hAnsiTheme="minorHAnsi" w:cstheme="minorHAnsi"/>
                <w:sz w:val="16"/>
                <w:szCs w:val="16"/>
              </w:rPr>
              <w:t>, 3.0)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AD40F9" w:rsidTr="008437D0">
        <w:trPr>
          <w:trHeight w:val="312"/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610571" w:rsidRDefault="00551B07" w:rsidP="008437D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Wymagania systemowe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AD40F9" w:rsidRDefault="00551B07" w:rsidP="00551B07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6763D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Windows7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lub </w:t>
            </w:r>
            <w:r w:rsidRPr="0006763D">
              <w:rPr>
                <w:rFonts w:asciiTheme="minorHAnsi" w:hAnsiTheme="minorHAnsi" w:cstheme="minorHAnsi"/>
                <w:b/>
                <w:sz w:val="16"/>
                <w:szCs w:val="16"/>
              </w:rPr>
              <w:t>nowszy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06763D" w:rsidTr="008437D0">
        <w:trPr>
          <w:trHeight w:val="312"/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Default="00551B07" w:rsidP="008437D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Kabel USB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06763D" w:rsidRDefault="00551B07" w:rsidP="00551B07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Tak (min. 2m)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AD40F9" w:rsidTr="008437D0">
        <w:trPr>
          <w:trHeight w:val="312"/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610571" w:rsidRDefault="00551B07" w:rsidP="008437D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10571">
              <w:rPr>
                <w:rFonts w:asciiTheme="minorHAnsi" w:hAnsiTheme="minorHAnsi" w:cstheme="minorHAnsi"/>
                <w:b/>
                <w:sz w:val="16"/>
                <w:szCs w:val="16"/>
              </w:rPr>
              <w:t>Gwarancja i serwis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AD40F9" w:rsidRDefault="00551B07" w:rsidP="00CE36C0">
            <w:pPr>
              <w:pStyle w:val="Default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Okres gwarancji: co najmniej 36 miesięcy w miejscu instalacji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urządzenia</w:t>
            </w: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. Sprzęt w okresie gwarancji musi być objęty </w:t>
            </w:r>
            <w:r w:rsidRPr="00AD40F9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gwarancją producenta. </w:t>
            </w:r>
            <w:r w:rsidRPr="00AD40F9">
              <w:rPr>
                <w:rFonts w:asciiTheme="minorHAnsi" w:hAnsiTheme="minorHAnsi" w:cstheme="minorHAnsi"/>
                <w:bCs/>
                <w:sz w:val="16"/>
                <w:szCs w:val="16"/>
              </w:rPr>
              <w:t>Firma serwisująca musi posiadać ISO 9001:</w:t>
            </w:r>
            <w:r w:rsidRPr="004201A5">
              <w:rPr>
                <w:rFonts w:asciiTheme="minorHAnsi" w:hAnsiTheme="minorHAnsi" w:cstheme="minorHAnsi"/>
                <w:bCs/>
                <w:color w:val="auto"/>
                <w:sz w:val="16"/>
                <w:szCs w:val="16"/>
              </w:rPr>
              <w:t>2008  na świadczenie usług serwisowych</w:t>
            </w:r>
            <w:r w:rsidRPr="00AD40F9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oraz posiadać autoryzacje producenta</w:t>
            </w:r>
            <w:r w:rsidR="00CE36C0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urządzenia</w:t>
            </w:r>
            <w:r w:rsidRPr="00AD40F9">
              <w:rPr>
                <w:rFonts w:asciiTheme="minorHAnsi" w:hAnsiTheme="minorHAnsi" w:cstheme="minorHAnsi"/>
                <w:bCs/>
                <w:sz w:val="16"/>
                <w:szCs w:val="16"/>
              </w:rPr>
              <w:t>.</w:t>
            </w: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</w:t>
            </w:r>
            <w:r w:rsidRPr="00AD40F9">
              <w:rPr>
                <w:rFonts w:asciiTheme="minorHAnsi" w:hAnsiTheme="minorHAnsi" w:cstheme="minorHAnsi"/>
                <w:bCs/>
                <w:sz w:val="16"/>
                <w:szCs w:val="16"/>
              </w:rPr>
              <w:t>Serwis urządzeń musi być realizowany przez Producenta lub Autoryzowanego Partnera Serwisowego Producenta.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Oferowany okres gwarancji: ……………… miesięcy</w:t>
            </w:r>
          </w:p>
          <w:p w:rsidR="00551B07" w:rsidRPr="00776D96" w:rsidRDefault="00551B07" w:rsidP="008437D0">
            <w:pPr>
              <w:pStyle w:val="Default"/>
              <w:ind w:left="3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551B07" w:rsidRPr="00776D96" w:rsidRDefault="00551B07" w:rsidP="008437D0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Pozostałe wymagania: </w:t>
            </w: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551B07" w:rsidRPr="00AD40F9" w:rsidTr="008437D0">
        <w:trPr>
          <w:trHeight w:val="312"/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610571" w:rsidRDefault="00551B07" w:rsidP="008437D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10571">
              <w:rPr>
                <w:rFonts w:asciiTheme="minorHAnsi" w:hAnsiTheme="minorHAnsi" w:cstheme="minorHAnsi"/>
                <w:b/>
                <w:sz w:val="16"/>
                <w:szCs w:val="16"/>
              </w:rPr>
              <w:t>Certyfikaty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BB1596" w:rsidRDefault="00551B07" w:rsidP="00551B07">
            <w:pPr>
              <w:pStyle w:val="Default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B1596">
              <w:rPr>
                <w:rFonts w:asciiTheme="minorHAnsi" w:hAnsiTheme="minorHAnsi" w:cstheme="minorHAnsi"/>
                <w:sz w:val="16"/>
                <w:szCs w:val="16"/>
              </w:rPr>
              <w:t>Oferowana urządzenie musi:</w:t>
            </w:r>
          </w:p>
          <w:p w:rsidR="00551B07" w:rsidRPr="00BB1596" w:rsidRDefault="00551B07" w:rsidP="00551B07">
            <w:pPr>
              <w:pStyle w:val="Default"/>
              <w:numPr>
                <w:ilvl w:val="0"/>
                <w:numId w:val="31"/>
              </w:num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zostać wyprodukowana zgodnie z normą jakościową ISO 9001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dla producenta sprzętu</w:t>
            </w:r>
            <w:r w:rsidR="00CE36C0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 or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az normą środowiskową ISO 14001</w:t>
            </w:r>
            <w:r w:rsidRPr="008E7099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,</w:t>
            </w:r>
          </w:p>
          <w:p w:rsidR="00551B07" w:rsidRPr="00BB1596" w:rsidRDefault="00551B07" w:rsidP="00551B07">
            <w:pPr>
              <w:pStyle w:val="Default"/>
              <w:numPr>
                <w:ilvl w:val="0"/>
                <w:numId w:val="31"/>
              </w:num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B1596">
              <w:rPr>
                <w:rFonts w:asciiTheme="minorHAnsi" w:hAnsiTheme="minorHAnsi" w:cstheme="minorHAnsi"/>
                <w:sz w:val="16"/>
                <w:szCs w:val="16"/>
              </w:rPr>
              <w:t xml:space="preserve">posiadać deklarację zgodności CE </w:t>
            </w:r>
            <w:r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.</w:t>
            </w:r>
          </w:p>
          <w:p w:rsidR="00551B07" w:rsidRPr="00AD40F9" w:rsidRDefault="00551B07" w:rsidP="00551B07">
            <w:pPr>
              <w:pStyle w:val="Default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07" w:rsidRPr="00776D96" w:rsidRDefault="00551B07" w:rsidP="008437D0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</w:tbl>
    <w:p w:rsidR="00551B07" w:rsidRPr="00551B07" w:rsidRDefault="00551B07" w:rsidP="00551B07">
      <w:pPr>
        <w:spacing w:after="160" w:line="259" w:lineRule="auto"/>
        <w:rPr>
          <w:rFonts w:asciiTheme="minorHAnsi" w:hAnsiTheme="minorHAnsi" w:cstheme="minorHAnsi"/>
          <w:sz w:val="16"/>
          <w:szCs w:val="16"/>
        </w:rPr>
      </w:pPr>
    </w:p>
    <w:p w:rsidR="00551B07" w:rsidRPr="00776D96" w:rsidRDefault="00551B07" w:rsidP="00551B07">
      <w:pPr>
        <w:jc w:val="both"/>
        <w:rPr>
          <w:rFonts w:asciiTheme="minorHAnsi" w:hAnsiTheme="minorHAnsi" w:cstheme="minorHAnsi"/>
          <w:b/>
          <w:sz w:val="16"/>
          <w:szCs w:val="16"/>
        </w:rPr>
      </w:pPr>
      <w:r w:rsidRPr="00776D96">
        <w:rPr>
          <w:rFonts w:asciiTheme="minorHAnsi" w:hAnsiTheme="minorHAnsi" w:cstheme="minorHAnsi"/>
          <w:b/>
          <w:sz w:val="16"/>
          <w:szCs w:val="16"/>
        </w:rPr>
        <w:t>* - niewłaściwe skreślić</w:t>
      </w:r>
    </w:p>
    <w:p w:rsidR="00551B07" w:rsidRPr="00776D96" w:rsidRDefault="00551B07" w:rsidP="00551B07">
      <w:pPr>
        <w:jc w:val="both"/>
        <w:rPr>
          <w:rFonts w:asciiTheme="minorHAnsi" w:hAnsiTheme="minorHAnsi" w:cstheme="minorHAnsi"/>
          <w:b/>
          <w:spacing w:val="4"/>
          <w:sz w:val="16"/>
          <w:szCs w:val="16"/>
        </w:rPr>
      </w:pPr>
    </w:p>
    <w:p w:rsidR="008437D0" w:rsidRDefault="008437D0" w:rsidP="008437D0">
      <w:pPr>
        <w:jc w:val="both"/>
        <w:rPr>
          <w:rFonts w:asciiTheme="minorHAnsi" w:hAnsiTheme="minorHAnsi" w:cstheme="minorHAnsi"/>
          <w:b/>
          <w:spacing w:val="4"/>
          <w:sz w:val="16"/>
          <w:szCs w:val="16"/>
        </w:rPr>
      </w:pPr>
      <w:r w:rsidRPr="00776D96">
        <w:rPr>
          <w:rFonts w:asciiTheme="minorHAnsi" w:hAnsiTheme="minorHAnsi" w:cstheme="minorHAnsi"/>
          <w:b/>
          <w:spacing w:val="4"/>
          <w:sz w:val="16"/>
          <w:szCs w:val="16"/>
        </w:rPr>
        <w:t>W przypadku wymagania przez zamawiająceg</w:t>
      </w:r>
      <w:r>
        <w:rPr>
          <w:rFonts w:asciiTheme="minorHAnsi" w:hAnsiTheme="minorHAnsi" w:cstheme="minorHAnsi"/>
          <w:b/>
          <w:spacing w:val="4"/>
          <w:sz w:val="16"/>
          <w:szCs w:val="16"/>
        </w:rPr>
        <w:t>o podania nazwy/modelu</w:t>
      </w:r>
      <w:r w:rsidR="003D66FA">
        <w:rPr>
          <w:rFonts w:asciiTheme="minorHAnsi" w:hAnsiTheme="minorHAnsi" w:cstheme="minorHAnsi"/>
          <w:b/>
          <w:spacing w:val="4"/>
          <w:sz w:val="16"/>
          <w:szCs w:val="16"/>
        </w:rPr>
        <w:t>/oprogramowania</w:t>
      </w:r>
      <w:r>
        <w:rPr>
          <w:rFonts w:asciiTheme="minorHAnsi" w:hAnsiTheme="minorHAnsi" w:cstheme="minorHAnsi"/>
          <w:b/>
          <w:spacing w:val="4"/>
          <w:sz w:val="16"/>
          <w:szCs w:val="16"/>
        </w:rPr>
        <w:t xml:space="preserve"> sprzętu</w:t>
      </w:r>
      <w:r w:rsidRPr="00776D96">
        <w:rPr>
          <w:rFonts w:asciiTheme="minorHAnsi" w:hAnsiTheme="minorHAnsi" w:cstheme="minorHAnsi"/>
          <w:b/>
          <w:spacing w:val="4"/>
          <w:sz w:val="16"/>
          <w:szCs w:val="16"/>
        </w:rPr>
        <w:t xml:space="preserve"> należy podać takie informacje, które bez wątpliwości pozwolą zidentyfikować oraz sprawdzić przez zamawiającego zgodność z wymaganiami ofe</w:t>
      </w:r>
      <w:r>
        <w:rPr>
          <w:rFonts w:asciiTheme="minorHAnsi" w:hAnsiTheme="minorHAnsi" w:cstheme="minorHAnsi"/>
          <w:b/>
          <w:spacing w:val="4"/>
          <w:sz w:val="16"/>
          <w:szCs w:val="16"/>
        </w:rPr>
        <w:t>rowanego sprzętu</w:t>
      </w:r>
      <w:r w:rsidR="003D66FA">
        <w:rPr>
          <w:rFonts w:asciiTheme="minorHAnsi" w:hAnsiTheme="minorHAnsi" w:cstheme="minorHAnsi"/>
          <w:b/>
          <w:spacing w:val="4"/>
          <w:sz w:val="16"/>
          <w:szCs w:val="16"/>
        </w:rPr>
        <w:t>/oprogramowania</w:t>
      </w:r>
    </w:p>
    <w:p w:rsidR="00F95A00" w:rsidRDefault="00F95A00" w:rsidP="00F95A00">
      <w:pPr>
        <w:rPr>
          <w:rFonts w:asciiTheme="minorHAnsi" w:hAnsiTheme="minorHAnsi" w:cstheme="minorHAnsi"/>
          <w:sz w:val="16"/>
          <w:szCs w:val="16"/>
        </w:rPr>
      </w:pPr>
    </w:p>
    <w:p w:rsidR="00551B07" w:rsidRPr="008437D0" w:rsidRDefault="00551B07" w:rsidP="00551B07">
      <w:pPr>
        <w:pStyle w:val="Akapitzlist"/>
        <w:numPr>
          <w:ilvl w:val="0"/>
          <w:numId w:val="21"/>
        </w:numPr>
        <w:rPr>
          <w:rFonts w:asciiTheme="minorHAnsi" w:hAnsiTheme="minorHAnsi" w:cstheme="minorHAnsi"/>
          <w:b/>
          <w:sz w:val="20"/>
          <w:szCs w:val="20"/>
        </w:rPr>
      </w:pPr>
      <w:r w:rsidRPr="008437D0">
        <w:rPr>
          <w:rFonts w:asciiTheme="minorHAnsi" w:hAnsiTheme="minorHAnsi" w:cstheme="minorHAnsi"/>
          <w:b/>
          <w:sz w:val="20"/>
          <w:szCs w:val="20"/>
        </w:rPr>
        <w:t>Skaner płaski sieciowy</w:t>
      </w:r>
    </w:p>
    <w:p w:rsidR="008437D0" w:rsidRDefault="008437D0" w:rsidP="008437D0">
      <w:pPr>
        <w:pStyle w:val="Akapitzlist"/>
        <w:ind w:left="1080"/>
        <w:rPr>
          <w:rFonts w:asciiTheme="minorHAnsi" w:hAnsiTheme="minorHAnsi" w:cstheme="minorHAnsi"/>
          <w:b/>
          <w:sz w:val="16"/>
          <w:szCs w:val="16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73"/>
        <w:gridCol w:w="5122"/>
        <w:gridCol w:w="5125"/>
      </w:tblGrid>
      <w:tr w:rsidR="008437D0" w:rsidRPr="008437D0" w:rsidTr="008437D0">
        <w:trPr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7D0" w:rsidRPr="008437D0" w:rsidRDefault="008437D0" w:rsidP="008437D0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437D0">
              <w:rPr>
                <w:rFonts w:asciiTheme="minorHAnsi" w:hAnsiTheme="minorHAnsi" w:cstheme="minorHAnsi"/>
                <w:b/>
                <w:sz w:val="20"/>
                <w:szCs w:val="20"/>
              </w:rPr>
              <w:t>Producent/nazwa/model: …………………………………………………..</w:t>
            </w:r>
          </w:p>
        </w:tc>
      </w:tr>
      <w:tr w:rsidR="008437D0" w:rsidRPr="00AD40F9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7D0" w:rsidRPr="00F77C1F" w:rsidRDefault="008437D0" w:rsidP="008437D0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F77C1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Nazwa podzespołu/ parametry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7D0" w:rsidRPr="00F77C1F" w:rsidRDefault="008437D0" w:rsidP="008437D0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F77C1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Opis minimalnych wymagań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D0" w:rsidRPr="00F77C1F" w:rsidRDefault="008437D0" w:rsidP="008437D0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551B07">
              <w:rPr>
                <w:rFonts w:asciiTheme="minorHAnsi" w:hAnsiTheme="minorHAnsi" w:cstheme="minorHAnsi"/>
                <w:b/>
                <w:sz w:val="16"/>
                <w:szCs w:val="16"/>
              </w:rPr>
              <w:t>Konfiguracja oferowana przez wykonawcę</w:t>
            </w:r>
          </w:p>
        </w:tc>
      </w:tr>
      <w:tr w:rsidR="008437D0" w:rsidRPr="00AD40F9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F77C1F" w:rsidRDefault="008437D0" w:rsidP="008437D0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Typ skanera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F77C1F" w:rsidRDefault="008437D0" w:rsidP="008437D0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E25590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Skaner płaski, automatyczny podajnik dokumentów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Default="008437D0" w:rsidP="008437D0">
            <w:pPr>
              <w:jc w:val="center"/>
            </w:pPr>
            <w:r w:rsidRPr="003E64E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8437D0" w:rsidRPr="00AD40F9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Default="008437D0" w:rsidP="008437D0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Format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Default="008437D0" w:rsidP="008437D0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A4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Default="008437D0" w:rsidP="008437D0">
            <w:pPr>
              <w:jc w:val="center"/>
            </w:pPr>
            <w:r w:rsidRPr="003E64E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8437D0" w:rsidRPr="00AD40F9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201E8B" w:rsidRDefault="008437D0" w:rsidP="008437D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201E8B">
              <w:rPr>
                <w:rFonts w:asciiTheme="minorHAnsi" w:hAnsiTheme="minorHAnsi" w:cstheme="minorHAnsi"/>
                <w:b/>
                <w:sz w:val="16"/>
                <w:szCs w:val="16"/>
              </w:rPr>
              <w:t>dobowy cykl pracy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A31E47" w:rsidRDefault="008437D0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31E47">
              <w:rPr>
                <w:rFonts w:asciiTheme="minorHAnsi" w:hAnsiTheme="minorHAnsi" w:cstheme="minorHAnsi"/>
                <w:sz w:val="16"/>
                <w:szCs w:val="16"/>
              </w:rPr>
              <w:t xml:space="preserve">do 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4</w:t>
            </w:r>
            <w:r w:rsidRPr="00A31E4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000</w:t>
            </w:r>
            <w:r w:rsidRPr="00A31E47">
              <w:rPr>
                <w:rFonts w:asciiTheme="minorHAnsi" w:hAnsiTheme="minorHAnsi" w:cstheme="minorHAnsi"/>
                <w:sz w:val="16"/>
                <w:szCs w:val="16"/>
              </w:rPr>
              <w:t xml:space="preserve"> stron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Default="008437D0" w:rsidP="008437D0">
            <w:pPr>
              <w:jc w:val="center"/>
            </w:pPr>
            <w:r w:rsidRPr="003E64E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8437D0" w:rsidRPr="00AD40F9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E25590" w:rsidRDefault="008437D0" w:rsidP="008437D0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Skanowanie w kolorze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E25590" w:rsidRDefault="008437D0" w:rsidP="008437D0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TAK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Default="008437D0" w:rsidP="008437D0">
            <w:pPr>
              <w:jc w:val="center"/>
            </w:pPr>
            <w:r w:rsidRPr="003E64E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8437D0" w:rsidRPr="00AD40F9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Default="008437D0" w:rsidP="008437D0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Optyczna r</w:t>
            </w:r>
            <w:r w:rsidRPr="00E25590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ozdzielczość skanowania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9C4003" w:rsidRDefault="008437D0" w:rsidP="008437D0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9C4003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do 600x600 </w:t>
            </w:r>
            <w:proofErr w:type="spellStart"/>
            <w:r w:rsidRPr="009C4003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dpi</w:t>
            </w:r>
            <w:proofErr w:type="spellEnd"/>
            <w:r w:rsidRPr="009C4003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(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podajnik</w:t>
            </w:r>
            <w:r w:rsidRPr="009C4003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)</w:t>
            </w:r>
          </w:p>
          <w:p w:rsidR="008437D0" w:rsidRPr="00E25590" w:rsidRDefault="008437D0" w:rsidP="008437D0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9C4003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do 1200x1200 </w:t>
            </w:r>
            <w:proofErr w:type="spellStart"/>
            <w:r w:rsidRPr="009C4003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dpi</w:t>
            </w:r>
            <w:proofErr w:type="spellEnd"/>
            <w:r w:rsidRPr="009C4003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(skaner płaski)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Default="008437D0" w:rsidP="008437D0">
            <w:pPr>
              <w:jc w:val="center"/>
            </w:pPr>
            <w:r w:rsidRPr="003E64E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8437D0" w:rsidRPr="00AD40F9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9037F7" w:rsidRDefault="008437D0" w:rsidP="008437D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sz w:val="16"/>
                <w:szCs w:val="16"/>
              </w:rPr>
              <w:t>szybkość skanowania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9037F7" w:rsidRDefault="008437D0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sz w:val="16"/>
                <w:szCs w:val="16"/>
              </w:rPr>
              <w:t xml:space="preserve">do 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30</w:t>
            </w:r>
            <w:r w:rsidRPr="009037F7">
              <w:rPr>
                <w:rFonts w:asciiTheme="minorHAnsi" w:hAnsiTheme="minorHAnsi" w:cstheme="minorHAnsi"/>
                <w:sz w:val="16"/>
                <w:szCs w:val="16"/>
              </w:rPr>
              <w:t xml:space="preserve"> (str./min)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Default="008437D0" w:rsidP="008437D0">
            <w:pPr>
              <w:jc w:val="center"/>
            </w:pPr>
            <w:r w:rsidRPr="003E64E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8437D0" w:rsidRPr="00AD40F9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9037F7" w:rsidRDefault="008437D0" w:rsidP="008437D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sz w:val="16"/>
                <w:szCs w:val="16"/>
              </w:rPr>
              <w:t>skanowanie dwustronne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9037F7" w:rsidRDefault="008437D0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tak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Default="008437D0" w:rsidP="008437D0">
            <w:pPr>
              <w:jc w:val="center"/>
            </w:pPr>
            <w:r w:rsidRPr="003E64E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8437D0" w:rsidRPr="00AD40F9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9037F7" w:rsidRDefault="008437D0" w:rsidP="008437D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sz w:val="16"/>
                <w:szCs w:val="16"/>
              </w:rPr>
              <w:t>kodowanie koloru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9037F7" w:rsidRDefault="008437D0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24</w:t>
            </w:r>
            <w:r w:rsidRPr="009037F7">
              <w:rPr>
                <w:rFonts w:asciiTheme="minorHAnsi" w:hAnsiTheme="minorHAnsi" w:cstheme="minorHAnsi"/>
                <w:sz w:val="16"/>
                <w:szCs w:val="16"/>
              </w:rPr>
              <w:t xml:space="preserve"> bit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Default="008437D0" w:rsidP="008437D0">
            <w:pPr>
              <w:jc w:val="center"/>
            </w:pPr>
            <w:r w:rsidRPr="003E64E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8437D0" w:rsidRPr="00AD40F9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9037F7" w:rsidRDefault="008437D0" w:rsidP="008437D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poziomy skali</w:t>
            </w:r>
            <w:r w:rsidRPr="009037F7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szarości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9037F7" w:rsidRDefault="008437D0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256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Default="008437D0" w:rsidP="008437D0">
            <w:pPr>
              <w:jc w:val="center"/>
            </w:pPr>
            <w:r w:rsidRPr="003E64E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8437D0" w:rsidRPr="00AD40F9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9037F7" w:rsidRDefault="008437D0" w:rsidP="008437D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sz w:val="16"/>
                <w:szCs w:val="16"/>
              </w:rPr>
              <w:t>wersja sterownika Twain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9037F7" w:rsidRDefault="008437D0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2.1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Default="008437D0" w:rsidP="008437D0">
            <w:pPr>
              <w:jc w:val="center"/>
            </w:pPr>
            <w:r w:rsidRPr="003E64E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8437D0" w:rsidRPr="00AD40F9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9037F7" w:rsidRDefault="008437D0" w:rsidP="008437D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sz w:val="16"/>
                <w:szCs w:val="16"/>
              </w:rPr>
              <w:t>skanowanie do plików w formacie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9037F7" w:rsidRDefault="008437D0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  <w:lang w:val="en-US"/>
              </w:rPr>
              <w:t>PDF</w:t>
            </w:r>
          </w:p>
          <w:p w:rsidR="008437D0" w:rsidRPr="009037F7" w:rsidRDefault="008437D0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  <w:lang w:val="en-US"/>
              </w:rPr>
              <w:t>JPEG</w:t>
            </w:r>
          </w:p>
          <w:p w:rsidR="008437D0" w:rsidRPr="009037F7" w:rsidRDefault="008437D0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  <w:lang w:val="en-US"/>
              </w:rPr>
              <w:t>PNG</w:t>
            </w:r>
          </w:p>
          <w:p w:rsidR="008437D0" w:rsidRPr="009037F7" w:rsidRDefault="008437D0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  <w:lang w:val="en-US"/>
              </w:rPr>
              <w:t>BMP</w:t>
            </w:r>
          </w:p>
          <w:p w:rsidR="008437D0" w:rsidRPr="009037F7" w:rsidRDefault="008437D0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  <w:lang w:val="en-US"/>
              </w:rPr>
              <w:t>TIFF</w:t>
            </w:r>
          </w:p>
          <w:p w:rsidR="008437D0" w:rsidRPr="009037F7" w:rsidRDefault="008437D0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  <w:lang w:val="en-US"/>
              </w:rPr>
              <w:t>TXT</w:t>
            </w:r>
          </w:p>
          <w:p w:rsidR="008437D0" w:rsidRPr="009037F7" w:rsidRDefault="008437D0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RTF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Default="008437D0" w:rsidP="008437D0">
            <w:pPr>
              <w:jc w:val="center"/>
            </w:pPr>
            <w:r w:rsidRPr="003E64E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8437D0" w:rsidRPr="00AD40F9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9037F7" w:rsidRDefault="008437D0" w:rsidP="008437D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sz w:val="16"/>
                <w:szCs w:val="16"/>
              </w:rPr>
              <w:t>pojemność podajnika automatycznego (ADF)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9037F7" w:rsidRDefault="008437D0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sz w:val="16"/>
                <w:szCs w:val="16"/>
              </w:rPr>
              <w:t xml:space="preserve">do </w:t>
            </w: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50</w:t>
            </w:r>
            <w:r w:rsidRPr="009037F7">
              <w:rPr>
                <w:rFonts w:asciiTheme="minorHAnsi" w:hAnsiTheme="minorHAnsi" w:cstheme="minorHAnsi"/>
                <w:sz w:val="16"/>
                <w:szCs w:val="16"/>
              </w:rPr>
              <w:t xml:space="preserve"> arkuszy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Default="008437D0" w:rsidP="008437D0">
            <w:pPr>
              <w:jc w:val="center"/>
            </w:pPr>
            <w:r w:rsidRPr="003E64E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8437D0" w:rsidRPr="00AD40F9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9037F7" w:rsidRDefault="008437D0" w:rsidP="008437D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sz w:val="16"/>
                <w:szCs w:val="16"/>
              </w:rPr>
              <w:t>obsługiwane formaty nośników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9037F7" w:rsidRDefault="008437D0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A4</w:t>
            </w:r>
          </w:p>
          <w:p w:rsidR="008437D0" w:rsidRPr="009037F7" w:rsidRDefault="008437D0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A5</w:t>
            </w:r>
          </w:p>
          <w:p w:rsidR="008437D0" w:rsidRPr="009037F7" w:rsidRDefault="008437D0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A6</w:t>
            </w:r>
          </w:p>
          <w:p w:rsidR="008437D0" w:rsidRPr="009037F7" w:rsidRDefault="008437D0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B5</w:t>
            </w:r>
          </w:p>
          <w:p w:rsidR="008437D0" w:rsidRPr="009037F7" w:rsidRDefault="008437D0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B5</w:t>
            </w:r>
            <w:r w:rsidRPr="009037F7">
              <w:rPr>
                <w:rFonts w:asciiTheme="minorHAnsi" w:hAnsiTheme="minorHAnsi" w:cstheme="minorHAnsi"/>
                <w:sz w:val="16"/>
                <w:szCs w:val="16"/>
              </w:rPr>
              <w:t xml:space="preserve"> (JIS)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Default="008437D0" w:rsidP="008437D0">
            <w:pPr>
              <w:jc w:val="center"/>
            </w:pPr>
            <w:r w:rsidRPr="003E64E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8437D0" w:rsidRPr="00AD40F9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9037F7" w:rsidRDefault="008437D0" w:rsidP="008437D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sz w:val="16"/>
                <w:szCs w:val="16"/>
              </w:rPr>
              <w:t>inne cechy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EB0" w:rsidRDefault="009F7EB0" w:rsidP="008437D0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Aplikacja do skanowania d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la systemu operacyjnego Windows.</w:t>
            </w:r>
          </w:p>
          <w:p w:rsidR="008437D0" w:rsidRPr="009037F7" w:rsidRDefault="008437D0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Funkcja skanowania na panelu przednim umożliwia zapis w formacie PDF, zapis w formacie JPEG, wysyłanie w wiadomości e-mail w formacie PDF, wysyłanie w wiadomości e-mail w formacie JPEG,</w:t>
            </w:r>
          </w:p>
          <w:p w:rsidR="008437D0" w:rsidRPr="009037F7" w:rsidRDefault="008437D0" w:rsidP="009F7EB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wysyłanie do chmury, skanowanie codzienne i zapis tekstu z możliwością edycji (OCR). 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EB0" w:rsidRDefault="009F7EB0" w:rsidP="009F7EB0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Nazwa oprogramowania ………………………..</w:t>
            </w:r>
          </w:p>
          <w:p w:rsidR="009F7EB0" w:rsidRDefault="009F7EB0" w:rsidP="009F7EB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8437D0" w:rsidRDefault="009F7EB0" w:rsidP="009F7EB0">
            <w:pPr>
              <w:jc w:val="center"/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Pozostałe wymagania: </w:t>
            </w: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8437D0" w:rsidRPr="00AD40F9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9037F7" w:rsidRDefault="008437D0" w:rsidP="008437D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sz w:val="16"/>
                <w:szCs w:val="16"/>
              </w:rPr>
              <w:t>skanowanie do e-mail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9037F7" w:rsidRDefault="008437D0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7F7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Tak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Default="008437D0" w:rsidP="008437D0">
            <w:pPr>
              <w:jc w:val="center"/>
            </w:pPr>
            <w:r w:rsidRPr="003E64E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8437D0" w:rsidRPr="008437D0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201E8B" w:rsidRDefault="008437D0" w:rsidP="008437D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201E8B">
              <w:rPr>
                <w:rFonts w:asciiTheme="minorHAnsi" w:hAnsiTheme="minorHAnsi" w:cstheme="minorHAnsi"/>
                <w:b/>
                <w:sz w:val="16"/>
                <w:szCs w:val="16"/>
              </w:rPr>
              <w:t>standardowe rozwiązania komunikacyjne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06763D" w:rsidRDefault="008437D0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 w:rsidRPr="0006763D">
              <w:rPr>
                <w:rFonts w:asciiTheme="minorHAnsi" w:hAnsiTheme="minorHAnsi" w:cstheme="minorHAnsi"/>
                <w:b/>
                <w:bCs/>
                <w:sz w:val="16"/>
                <w:szCs w:val="16"/>
                <w:lang w:val="en-US"/>
              </w:rPr>
              <w:t>USB</w:t>
            </w:r>
            <w:r w:rsidRPr="0006763D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 xml:space="preserve"> (2.0 Hi-Speed, 3.0)</w:t>
            </w:r>
          </w:p>
          <w:p w:rsidR="008437D0" w:rsidRPr="0006763D" w:rsidRDefault="008437D0" w:rsidP="008437D0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 w:rsidRPr="0006763D">
              <w:rPr>
                <w:rFonts w:asciiTheme="minorHAnsi" w:hAnsiTheme="minorHAnsi" w:cstheme="minorHAnsi"/>
                <w:b/>
                <w:bCs/>
                <w:color w:val="2C2C2C"/>
                <w:sz w:val="16"/>
                <w:szCs w:val="16"/>
                <w:lang w:val="en-US"/>
              </w:rPr>
              <w:t>Ethernet</w:t>
            </w:r>
            <w:r w:rsidRPr="0006763D">
              <w:rPr>
                <w:rFonts w:asciiTheme="minorHAnsi" w:hAnsiTheme="minorHAnsi" w:cstheme="minorHAnsi"/>
                <w:color w:val="2C2C2C"/>
                <w:sz w:val="16"/>
                <w:szCs w:val="16"/>
                <w:lang w:val="en-US"/>
              </w:rPr>
              <w:t xml:space="preserve"> (10/100/1000 Base-TX)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Default="008437D0" w:rsidP="008437D0">
            <w:pPr>
              <w:jc w:val="center"/>
            </w:pPr>
            <w:r w:rsidRPr="003E64E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8437D0" w:rsidRPr="00AD40F9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610571" w:rsidRDefault="008437D0" w:rsidP="008437D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Wymagania systemowe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AD40F9" w:rsidRDefault="008437D0" w:rsidP="008437D0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6763D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Windows7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lub </w:t>
            </w:r>
            <w:r w:rsidRPr="0006763D">
              <w:rPr>
                <w:rFonts w:asciiTheme="minorHAnsi" w:hAnsiTheme="minorHAnsi" w:cstheme="minorHAnsi"/>
                <w:b/>
                <w:sz w:val="16"/>
                <w:szCs w:val="16"/>
              </w:rPr>
              <w:t>nowszy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Default="008437D0" w:rsidP="008437D0">
            <w:pPr>
              <w:jc w:val="center"/>
            </w:pPr>
            <w:r w:rsidRPr="003E64E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8437D0" w:rsidRPr="00AD40F9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Default="008437D0" w:rsidP="008437D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Kabel USB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06763D" w:rsidRDefault="008437D0" w:rsidP="008437D0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Tak (min. 2m)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Default="008437D0" w:rsidP="008437D0">
            <w:pPr>
              <w:jc w:val="center"/>
            </w:pPr>
            <w:r w:rsidRPr="003E64E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8437D0" w:rsidRPr="00AD40F9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610571" w:rsidRDefault="008437D0" w:rsidP="008437D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10571">
              <w:rPr>
                <w:rFonts w:asciiTheme="minorHAnsi" w:hAnsiTheme="minorHAnsi" w:cstheme="minorHAnsi"/>
                <w:b/>
                <w:sz w:val="16"/>
                <w:szCs w:val="16"/>
              </w:rPr>
              <w:t>Gwarancja i serwis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AD40F9" w:rsidRDefault="008437D0" w:rsidP="00CE36C0">
            <w:pPr>
              <w:pStyle w:val="Default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Okres gwarancji: co najmniej 36 miesięcy w miejscu instalacji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urządzenia</w:t>
            </w: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. Sprzęt w okresie gwarancji musi być objęty </w:t>
            </w:r>
            <w:r w:rsidRPr="00AD40F9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gwarancją producenta. </w:t>
            </w:r>
            <w:r w:rsidRPr="00AD40F9">
              <w:rPr>
                <w:rFonts w:asciiTheme="minorHAnsi" w:hAnsiTheme="minorHAnsi" w:cstheme="minorHAnsi"/>
                <w:bCs/>
                <w:sz w:val="16"/>
                <w:szCs w:val="16"/>
              </w:rPr>
              <w:t>Firma serwisująca musi posiadać ISO 9001:</w:t>
            </w:r>
            <w:r w:rsidRPr="00513E8B">
              <w:rPr>
                <w:rFonts w:asciiTheme="minorHAnsi" w:hAnsiTheme="minorHAnsi" w:cstheme="minorHAnsi"/>
                <w:bCs/>
                <w:color w:val="auto"/>
                <w:sz w:val="16"/>
                <w:szCs w:val="16"/>
              </w:rPr>
              <w:t>2008  na świadczenie usług serwisowych</w:t>
            </w:r>
            <w:r w:rsidRPr="00AD40F9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oraz posiadać autoryzacje producenta</w:t>
            </w:r>
            <w:r w:rsidR="00CE36C0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urządzenia</w:t>
            </w:r>
            <w:r w:rsidRPr="00AD40F9">
              <w:rPr>
                <w:rFonts w:asciiTheme="minorHAnsi" w:hAnsiTheme="minorHAnsi" w:cstheme="minorHAnsi"/>
                <w:bCs/>
                <w:sz w:val="16"/>
                <w:szCs w:val="16"/>
              </w:rPr>
              <w:t>.</w:t>
            </w: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</w:t>
            </w:r>
            <w:r w:rsidRPr="00AD40F9">
              <w:rPr>
                <w:rFonts w:asciiTheme="minorHAnsi" w:hAnsiTheme="minorHAnsi" w:cstheme="minorHAnsi"/>
                <w:bCs/>
                <w:sz w:val="16"/>
                <w:szCs w:val="16"/>
              </w:rPr>
              <w:t>Serwis urządzeń musi być realizowany przez Producenta lub Autoryzowanego Partnera Serwisowego Producenta.</w:t>
            </w: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776D96" w:rsidRDefault="008437D0" w:rsidP="008437D0">
            <w:pPr>
              <w:pStyle w:val="Default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Oferowany okres gwarancji: ……………… miesięcy</w:t>
            </w:r>
          </w:p>
          <w:p w:rsidR="008437D0" w:rsidRPr="00776D96" w:rsidRDefault="008437D0" w:rsidP="008437D0">
            <w:pPr>
              <w:pStyle w:val="Default"/>
              <w:ind w:left="3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8437D0" w:rsidRDefault="008437D0" w:rsidP="008437D0">
            <w:pPr>
              <w:jc w:val="center"/>
            </w:pPr>
            <w:r w:rsidRPr="00776D96">
              <w:rPr>
                <w:rFonts w:asciiTheme="minorHAnsi" w:hAnsiTheme="minorHAnsi" w:cstheme="minorHAnsi"/>
                <w:sz w:val="16"/>
                <w:szCs w:val="16"/>
              </w:rPr>
              <w:t xml:space="preserve">Pozostałe wymagania: </w:t>
            </w:r>
            <w:r w:rsidRPr="00776D9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  <w:tr w:rsidR="008437D0" w:rsidRPr="00AD40F9" w:rsidTr="008437D0">
        <w:trPr>
          <w:jc w:val="center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610571" w:rsidRDefault="008437D0" w:rsidP="008437D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10571">
              <w:rPr>
                <w:rFonts w:asciiTheme="minorHAnsi" w:hAnsiTheme="minorHAnsi" w:cstheme="minorHAnsi"/>
                <w:b/>
                <w:sz w:val="16"/>
                <w:szCs w:val="16"/>
              </w:rPr>
              <w:t>Certyfikaty</w:t>
            </w:r>
          </w:p>
        </w:tc>
        <w:tc>
          <w:tcPr>
            <w:tcW w:w="1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Pr="00BB1596" w:rsidRDefault="008437D0" w:rsidP="008437D0">
            <w:pPr>
              <w:pStyle w:val="Default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B1596">
              <w:rPr>
                <w:rFonts w:asciiTheme="minorHAnsi" w:hAnsiTheme="minorHAnsi" w:cstheme="minorHAnsi"/>
                <w:sz w:val="16"/>
                <w:szCs w:val="16"/>
              </w:rPr>
              <w:t>Oferowana urządzenie musi:</w:t>
            </w:r>
          </w:p>
          <w:p w:rsidR="008437D0" w:rsidRPr="00BB1596" w:rsidRDefault="008437D0" w:rsidP="008437D0">
            <w:pPr>
              <w:pStyle w:val="Default"/>
              <w:numPr>
                <w:ilvl w:val="0"/>
                <w:numId w:val="32"/>
              </w:num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 xml:space="preserve">zostać wyprodukowana zgodnie z normą jakościową ISO 9001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dla producenta sprzętu</w:t>
            </w:r>
            <w:r w:rsidRPr="008E7099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 xml:space="preserve"> </w:t>
            </w:r>
            <w:r w:rsidRPr="00AD40F9">
              <w:rPr>
                <w:rFonts w:asciiTheme="minorHAnsi" w:hAnsiTheme="minorHAnsi" w:cstheme="minorHAnsi"/>
                <w:sz w:val="16"/>
                <w:szCs w:val="16"/>
              </w:rPr>
              <w:t>oraz normą środowiskową ISO 14001</w:t>
            </w:r>
            <w:r w:rsidRPr="008E7099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,</w:t>
            </w:r>
          </w:p>
          <w:p w:rsidR="008437D0" w:rsidRPr="00BB1596" w:rsidRDefault="008437D0" w:rsidP="008437D0">
            <w:pPr>
              <w:pStyle w:val="Default"/>
              <w:numPr>
                <w:ilvl w:val="0"/>
                <w:numId w:val="32"/>
              </w:num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B1596">
              <w:rPr>
                <w:rFonts w:asciiTheme="minorHAnsi" w:hAnsiTheme="minorHAnsi" w:cstheme="minorHAnsi"/>
                <w:sz w:val="16"/>
                <w:szCs w:val="16"/>
              </w:rPr>
              <w:t>posiadać deklarację zgodności CE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. </w:t>
            </w:r>
          </w:p>
          <w:p w:rsidR="008437D0" w:rsidRPr="00AD40F9" w:rsidRDefault="008437D0" w:rsidP="008437D0">
            <w:pPr>
              <w:pStyle w:val="Default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7D0" w:rsidRDefault="008437D0" w:rsidP="008437D0">
            <w:pPr>
              <w:jc w:val="center"/>
            </w:pPr>
            <w:r w:rsidRPr="003E64E6">
              <w:rPr>
                <w:rFonts w:asciiTheme="minorHAnsi" w:hAnsiTheme="minorHAnsi" w:cstheme="minorHAnsi"/>
                <w:b/>
                <w:sz w:val="16"/>
                <w:szCs w:val="16"/>
              </w:rPr>
              <w:t>TAK/NIE*</w:t>
            </w:r>
          </w:p>
        </w:tc>
      </w:tr>
    </w:tbl>
    <w:p w:rsidR="008437D0" w:rsidRDefault="008437D0" w:rsidP="008437D0">
      <w:pPr>
        <w:rPr>
          <w:rFonts w:asciiTheme="minorHAnsi" w:hAnsiTheme="minorHAnsi" w:cstheme="minorHAnsi"/>
          <w:b/>
          <w:sz w:val="16"/>
          <w:szCs w:val="16"/>
        </w:rPr>
      </w:pPr>
    </w:p>
    <w:p w:rsidR="008437D0" w:rsidRPr="00776D96" w:rsidRDefault="008437D0" w:rsidP="008437D0">
      <w:pPr>
        <w:jc w:val="both"/>
        <w:rPr>
          <w:rFonts w:asciiTheme="minorHAnsi" w:hAnsiTheme="minorHAnsi" w:cstheme="minorHAnsi"/>
          <w:b/>
          <w:sz w:val="16"/>
          <w:szCs w:val="16"/>
        </w:rPr>
      </w:pPr>
      <w:r w:rsidRPr="00776D96">
        <w:rPr>
          <w:rFonts w:asciiTheme="minorHAnsi" w:hAnsiTheme="minorHAnsi" w:cstheme="minorHAnsi"/>
          <w:b/>
          <w:sz w:val="16"/>
          <w:szCs w:val="16"/>
        </w:rPr>
        <w:t>* - niewłaściwe skreślić</w:t>
      </w:r>
    </w:p>
    <w:p w:rsidR="008437D0" w:rsidRPr="00776D96" w:rsidRDefault="008437D0" w:rsidP="008437D0">
      <w:pPr>
        <w:jc w:val="both"/>
        <w:rPr>
          <w:rFonts w:asciiTheme="minorHAnsi" w:hAnsiTheme="minorHAnsi" w:cstheme="minorHAnsi"/>
          <w:b/>
          <w:spacing w:val="4"/>
          <w:sz w:val="16"/>
          <w:szCs w:val="16"/>
        </w:rPr>
      </w:pPr>
    </w:p>
    <w:p w:rsidR="008437D0" w:rsidRDefault="008437D0" w:rsidP="008437D0">
      <w:pPr>
        <w:jc w:val="both"/>
        <w:rPr>
          <w:rFonts w:asciiTheme="minorHAnsi" w:hAnsiTheme="minorHAnsi" w:cstheme="minorHAnsi"/>
          <w:b/>
          <w:spacing w:val="4"/>
          <w:sz w:val="16"/>
          <w:szCs w:val="16"/>
        </w:rPr>
      </w:pPr>
      <w:r w:rsidRPr="00776D96">
        <w:rPr>
          <w:rFonts w:asciiTheme="minorHAnsi" w:hAnsiTheme="minorHAnsi" w:cstheme="minorHAnsi"/>
          <w:b/>
          <w:spacing w:val="4"/>
          <w:sz w:val="16"/>
          <w:szCs w:val="16"/>
        </w:rPr>
        <w:t>W przypadku wymagania przez zamawiająceg</w:t>
      </w:r>
      <w:r>
        <w:rPr>
          <w:rFonts w:asciiTheme="minorHAnsi" w:hAnsiTheme="minorHAnsi" w:cstheme="minorHAnsi"/>
          <w:b/>
          <w:spacing w:val="4"/>
          <w:sz w:val="16"/>
          <w:szCs w:val="16"/>
        </w:rPr>
        <w:t>o podania nazwy/modelu</w:t>
      </w:r>
      <w:r w:rsidR="003D66FA">
        <w:rPr>
          <w:rFonts w:asciiTheme="minorHAnsi" w:hAnsiTheme="minorHAnsi" w:cstheme="minorHAnsi"/>
          <w:b/>
          <w:spacing w:val="4"/>
          <w:sz w:val="16"/>
          <w:szCs w:val="16"/>
        </w:rPr>
        <w:t>/oprogramowania</w:t>
      </w:r>
      <w:r>
        <w:rPr>
          <w:rFonts w:asciiTheme="minorHAnsi" w:hAnsiTheme="minorHAnsi" w:cstheme="minorHAnsi"/>
          <w:b/>
          <w:spacing w:val="4"/>
          <w:sz w:val="16"/>
          <w:szCs w:val="16"/>
        </w:rPr>
        <w:t xml:space="preserve"> sprzętu</w:t>
      </w:r>
      <w:r w:rsidRPr="00776D96">
        <w:rPr>
          <w:rFonts w:asciiTheme="minorHAnsi" w:hAnsiTheme="minorHAnsi" w:cstheme="minorHAnsi"/>
          <w:b/>
          <w:spacing w:val="4"/>
          <w:sz w:val="16"/>
          <w:szCs w:val="16"/>
        </w:rPr>
        <w:t xml:space="preserve"> należy podać takie informacje, które bez wątpliwości pozwolą zidentyfikować oraz sprawdzić przez zamawiającego zgodność z wymaganiami ofe</w:t>
      </w:r>
      <w:r>
        <w:rPr>
          <w:rFonts w:asciiTheme="minorHAnsi" w:hAnsiTheme="minorHAnsi" w:cstheme="minorHAnsi"/>
          <w:b/>
          <w:spacing w:val="4"/>
          <w:sz w:val="16"/>
          <w:szCs w:val="16"/>
        </w:rPr>
        <w:t>rowanego sprzętu</w:t>
      </w:r>
      <w:r w:rsidR="003D66FA">
        <w:rPr>
          <w:rFonts w:asciiTheme="minorHAnsi" w:hAnsiTheme="minorHAnsi" w:cstheme="minorHAnsi"/>
          <w:b/>
          <w:spacing w:val="4"/>
          <w:sz w:val="16"/>
          <w:szCs w:val="16"/>
        </w:rPr>
        <w:t>/oprogramowania</w:t>
      </w:r>
    </w:p>
    <w:p w:rsidR="008437D0" w:rsidRPr="008437D0" w:rsidRDefault="008437D0" w:rsidP="008437D0">
      <w:pPr>
        <w:rPr>
          <w:rFonts w:asciiTheme="minorHAnsi" w:hAnsiTheme="minorHAnsi" w:cstheme="minorHAnsi"/>
          <w:b/>
          <w:sz w:val="16"/>
          <w:szCs w:val="16"/>
        </w:rPr>
      </w:pPr>
    </w:p>
    <w:sectPr w:rsidR="008437D0" w:rsidRPr="008437D0" w:rsidSect="002920F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15C2B"/>
    <w:multiLevelType w:val="hybridMultilevel"/>
    <w:tmpl w:val="59800E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C224B6"/>
    <w:multiLevelType w:val="hybridMultilevel"/>
    <w:tmpl w:val="1DACD5DA"/>
    <w:lvl w:ilvl="0" w:tplc="11CC33BC">
      <w:start w:val="1"/>
      <w:numFmt w:val="lowerLetter"/>
      <w:lvlText w:val="%1)"/>
      <w:lvlJc w:val="left"/>
      <w:pPr>
        <w:ind w:left="6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1" w:hanging="360"/>
      </w:pPr>
    </w:lvl>
    <w:lvl w:ilvl="2" w:tplc="0415001B" w:tentative="1">
      <w:start w:val="1"/>
      <w:numFmt w:val="lowerRoman"/>
      <w:lvlText w:val="%3."/>
      <w:lvlJc w:val="right"/>
      <w:pPr>
        <w:ind w:left="2041" w:hanging="180"/>
      </w:pPr>
    </w:lvl>
    <w:lvl w:ilvl="3" w:tplc="0415000F" w:tentative="1">
      <w:start w:val="1"/>
      <w:numFmt w:val="decimal"/>
      <w:lvlText w:val="%4."/>
      <w:lvlJc w:val="left"/>
      <w:pPr>
        <w:ind w:left="2761" w:hanging="360"/>
      </w:pPr>
    </w:lvl>
    <w:lvl w:ilvl="4" w:tplc="04150019" w:tentative="1">
      <w:start w:val="1"/>
      <w:numFmt w:val="lowerLetter"/>
      <w:lvlText w:val="%5."/>
      <w:lvlJc w:val="left"/>
      <w:pPr>
        <w:ind w:left="3481" w:hanging="360"/>
      </w:pPr>
    </w:lvl>
    <w:lvl w:ilvl="5" w:tplc="0415001B" w:tentative="1">
      <w:start w:val="1"/>
      <w:numFmt w:val="lowerRoman"/>
      <w:lvlText w:val="%6."/>
      <w:lvlJc w:val="right"/>
      <w:pPr>
        <w:ind w:left="4201" w:hanging="180"/>
      </w:pPr>
    </w:lvl>
    <w:lvl w:ilvl="6" w:tplc="0415000F" w:tentative="1">
      <w:start w:val="1"/>
      <w:numFmt w:val="decimal"/>
      <w:lvlText w:val="%7."/>
      <w:lvlJc w:val="left"/>
      <w:pPr>
        <w:ind w:left="4921" w:hanging="360"/>
      </w:pPr>
    </w:lvl>
    <w:lvl w:ilvl="7" w:tplc="04150019" w:tentative="1">
      <w:start w:val="1"/>
      <w:numFmt w:val="lowerLetter"/>
      <w:lvlText w:val="%8."/>
      <w:lvlJc w:val="left"/>
      <w:pPr>
        <w:ind w:left="5641" w:hanging="360"/>
      </w:pPr>
    </w:lvl>
    <w:lvl w:ilvl="8" w:tplc="0415001B" w:tentative="1">
      <w:start w:val="1"/>
      <w:numFmt w:val="lowerRoman"/>
      <w:lvlText w:val="%9."/>
      <w:lvlJc w:val="right"/>
      <w:pPr>
        <w:ind w:left="6361" w:hanging="180"/>
      </w:pPr>
    </w:lvl>
  </w:abstractNum>
  <w:abstractNum w:abstractNumId="2">
    <w:nsid w:val="06EA62CA"/>
    <w:multiLevelType w:val="hybridMultilevel"/>
    <w:tmpl w:val="925AEC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9F3671B"/>
    <w:multiLevelType w:val="hybridMultilevel"/>
    <w:tmpl w:val="E05CD606"/>
    <w:lvl w:ilvl="0" w:tplc="1C2E6BE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967BFD"/>
    <w:multiLevelType w:val="hybridMultilevel"/>
    <w:tmpl w:val="5A82BDEE"/>
    <w:lvl w:ilvl="0" w:tplc="F61071E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65196F"/>
    <w:multiLevelType w:val="hybridMultilevel"/>
    <w:tmpl w:val="C908DA8A"/>
    <w:lvl w:ilvl="0" w:tplc="56FC8272">
      <w:start w:val="1"/>
      <w:numFmt w:val="lowerLetter"/>
      <w:lvlText w:val="%1)"/>
      <w:lvlJc w:val="left"/>
      <w:pPr>
        <w:ind w:left="6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6">
    <w:nsid w:val="11785FB7"/>
    <w:multiLevelType w:val="hybridMultilevel"/>
    <w:tmpl w:val="F0B03768"/>
    <w:lvl w:ilvl="0" w:tplc="142E6512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2F53D0"/>
    <w:multiLevelType w:val="hybridMultilevel"/>
    <w:tmpl w:val="203AAF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8B29DA"/>
    <w:multiLevelType w:val="hybridMultilevel"/>
    <w:tmpl w:val="7E865C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141591"/>
    <w:multiLevelType w:val="hybridMultilevel"/>
    <w:tmpl w:val="5CC0CA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4652B5"/>
    <w:multiLevelType w:val="hybridMultilevel"/>
    <w:tmpl w:val="6F208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E65119"/>
    <w:multiLevelType w:val="hybridMultilevel"/>
    <w:tmpl w:val="DF2C20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7231153"/>
    <w:multiLevelType w:val="hybridMultilevel"/>
    <w:tmpl w:val="FE1E61A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96BC18F0">
      <w:start w:val="1"/>
      <w:numFmt w:val="decimal"/>
      <w:lvlText w:val="%2."/>
      <w:lvlJc w:val="left"/>
      <w:pPr>
        <w:ind w:left="1815" w:hanging="735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A761AFD"/>
    <w:multiLevelType w:val="hybridMultilevel"/>
    <w:tmpl w:val="5CC0CA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725F82"/>
    <w:multiLevelType w:val="hybridMultilevel"/>
    <w:tmpl w:val="B596DA10"/>
    <w:lvl w:ilvl="0" w:tplc="3E42CC48">
      <w:start w:val="1"/>
      <w:numFmt w:val="lowerLetter"/>
      <w:lvlText w:val="%1)"/>
      <w:lvlJc w:val="left"/>
      <w:pPr>
        <w:ind w:left="110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21" w:hanging="360"/>
      </w:pPr>
    </w:lvl>
    <w:lvl w:ilvl="2" w:tplc="0415001B" w:tentative="1">
      <w:start w:val="1"/>
      <w:numFmt w:val="lowerRoman"/>
      <w:lvlText w:val="%3."/>
      <w:lvlJc w:val="right"/>
      <w:pPr>
        <w:ind w:left="2541" w:hanging="180"/>
      </w:pPr>
    </w:lvl>
    <w:lvl w:ilvl="3" w:tplc="0415000F" w:tentative="1">
      <w:start w:val="1"/>
      <w:numFmt w:val="decimal"/>
      <w:lvlText w:val="%4."/>
      <w:lvlJc w:val="left"/>
      <w:pPr>
        <w:ind w:left="3261" w:hanging="360"/>
      </w:pPr>
    </w:lvl>
    <w:lvl w:ilvl="4" w:tplc="04150019" w:tentative="1">
      <w:start w:val="1"/>
      <w:numFmt w:val="lowerLetter"/>
      <w:lvlText w:val="%5."/>
      <w:lvlJc w:val="left"/>
      <w:pPr>
        <w:ind w:left="3981" w:hanging="360"/>
      </w:pPr>
    </w:lvl>
    <w:lvl w:ilvl="5" w:tplc="0415001B" w:tentative="1">
      <w:start w:val="1"/>
      <w:numFmt w:val="lowerRoman"/>
      <w:lvlText w:val="%6."/>
      <w:lvlJc w:val="right"/>
      <w:pPr>
        <w:ind w:left="4701" w:hanging="180"/>
      </w:pPr>
    </w:lvl>
    <w:lvl w:ilvl="6" w:tplc="0415000F" w:tentative="1">
      <w:start w:val="1"/>
      <w:numFmt w:val="decimal"/>
      <w:lvlText w:val="%7."/>
      <w:lvlJc w:val="left"/>
      <w:pPr>
        <w:ind w:left="5421" w:hanging="360"/>
      </w:pPr>
    </w:lvl>
    <w:lvl w:ilvl="7" w:tplc="04150019" w:tentative="1">
      <w:start w:val="1"/>
      <w:numFmt w:val="lowerLetter"/>
      <w:lvlText w:val="%8."/>
      <w:lvlJc w:val="left"/>
      <w:pPr>
        <w:ind w:left="6141" w:hanging="360"/>
      </w:pPr>
    </w:lvl>
    <w:lvl w:ilvl="8" w:tplc="0415001B" w:tentative="1">
      <w:start w:val="1"/>
      <w:numFmt w:val="lowerRoman"/>
      <w:lvlText w:val="%9."/>
      <w:lvlJc w:val="right"/>
      <w:pPr>
        <w:ind w:left="6861" w:hanging="180"/>
      </w:pPr>
    </w:lvl>
  </w:abstractNum>
  <w:abstractNum w:abstractNumId="15">
    <w:nsid w:val="33B72DF6"/>
    <w:multiLevelType w:val="hybridMultilevel"/>
    <w:tmpl w:val="E856C64C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>
    <w:nsid w:val="350C493C"/>
    <w:multiLevelType w:val="hybridMultilevel"/>
    <w:tmpl w:val="31ACED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5E1A74"/>
    <w:multiLevelType w:val="hybridMultilevel"/>
    <w:tmpl w:val="8526907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501334"/>
    <w:multiLevelType w:val="hybridMultilevel"/>
    <w:tmpl w:val="A8FE8252"/>
    <w:lvl w:ilvl="0" w:tplc="04150017">
      <w:start w:val="1"/>
      <w:numFmt w:val="lowerLetter"/>
      <w:lvlText w:val="%1)"/>
      <w:lvlJc w:val="left"/>
      <w:pPr>
        <w:ind w:left="67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9">
    <w:nsid w:val="51672FBC"/>
    <w:multiLevelType w:val="hybridMultilevel"/>
    <w:tmpl w:val="30EEAB0C"/>
    <w:lvl w:ilvl="0" w:tplc="93D023C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CF40E8"/>
    <w:multiLevelType w:val="hybridMultilevel"/>
    <w:tmpl w:val="91944E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8B5B09"/>
    <w:multiLevelType w:val="hybridMultilevel"/>
    <w:tmpl w:val="293AF0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ADF59AE"/>
    <w:multiLevelType w:val="hybridMultilevel"/>
    <w:tmpl w:val="5B4CC88E"/>
    <w:lvl w:ilvl="0" w:tplc="04150001">
      <w:start w:val="1"/>
      <w:numFmt w:val="bullet"/>
      <w:lvlText w:val=""/>
      <w:lvlJc w:val="left"/>
      <w:pPr>
        <w:ind w:left="60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21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0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81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2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41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361" w:hanging="360"/>
      </w:pPr>
      <w:rPr>
        <w:rFonts w:ascii="Wingdings" w:hAnsi="Wingdings" w:hint="default"/>
      </w:rPr>
    </w:lvl>
  </w:abstractNum>
  <w:abstractNum w:abstractNumId="23">
    <w:nsid w:val="62953A65"/>
    <w:multiLevelType w:val="hybridMultilevel"/>
    <w:tmpl w:val="D0FE4C3A"/>
    <w:lvl w:ilvl="0" w:tplc="C61473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43D3B4D"/>
    <w:multiLevelType w:val="hybridMultilevel"/>
    <w:tmpl w:val="5CC0CA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19761A"/>
    <w:multiLevelType w:val="hybridMultilevel"/>
    <w:tmpl w:val="2132EF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E8B0F11"/>
    <w:multiLevelType w:val="hybridMultilevel"/>
    <w:tmpl w:val="689A413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>
    <w:nsid w:val="6FCB2080"/>
    <w:multiLevelType w:val="hybridMultilevel"/>
    <w:tmpl w:val="5CC0CA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0C2E9A"/>
    <w:multiLevelType w:val="hybridMultilevel"/>
    <w:tmpl w:val="ABF20DA4"/>
    <w:lvl w:ilvl="0" w:tplc="AD82065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11214ED"/>
    <w:multiLevelType w:val="hybridMultilevel"/>
    <w:tmpl w:val="06F8C92E"/>
    <w:lvl w:ilvl="0" w:tplc="4B7652F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71E94E3D"/>
    <w:multiLevelType w:val="hybridMultilevel"/>
    <w:tmpl w:val="6E2E5C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7280E45"/>
    <w:multiLevelType w:val="hybridMultilevel"/>
    <w:tmpl w:val="732283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6"/>
  </w:num>
  <w:num w:numId="2">
    <w:abstractNumId w:val="2"/>
  </w:num>
  <w:num w:numId="3">
    <w:abstractNumId w:val="12"/>
  </w:num>
  <w:num w:numId="4">
    <w:abstractNumId w:val="31"/>
  </w:num>
  <w:num w:numId="5">
    <w:abstractNumId w:val="29"/>
  </w:num>
  <w:num w:numId="6">
    <w:abstractNumId w:val="15"/>
  </w:num>
  <w:num w:numId="7">
    <w:abstractNumId w:val="22"/>
  </w:num>
  <w:num w:numId="8">
    <w:abstractNumId w:val="21"/>
  </w:num>
  <w:num w:numId="9">
    <w:abstractNumId w:val="16"/>
  </w:num>
  <w:num w:numId="10">
    <w:abstractNumId w:val="5"/>
  </w:num>
  <w:num w:numId="11">
    <w:abstractNumId w:val="1"/>
  </w:num>
  <w:num w:numId="12">
    <w:abstractNumId w:val="18"/>
  </w:num>
  <w:num w:numId="13">
    <w:abstractNumId w:val="6"/>
  </w:num>
  <w:num w:numId="14">
    <w:abstractNumId w:val="3"/>
  </w:num>
  <w:num w:numId="15">
    <w:abstractNumId w:val="20"/>
  </w:num>
  <w:num w:numId="16">
    <w:abstractNumId w:val="24"/>
  </w:num>
  <w:num w:numId="17">
    <w:abstractNumId w:val="10"/>
  </w:num>
  <w:num w:numId="18">
    <w:abstractNumId w:val="30"/>
  </w:num>
  <w:num w:numId="19">
    <w:abstractNumId w:val="8"/>
  </w:num>
  <w:num w:numId="20">
    <w:abstractNumId w:val="4"/>
  </w:num>
  <w:num w:numId="21">
    <w:abstractNumId w:val="28"/>
  </w:num>
  <w:num w:numId="22">
    <w:abstractNumId w:val="7"/>
  </w:num>
  <w:num w:numId="23">
    <w:abstractNumId w:val="19"/>
  </w:num>
  <w:num w:numId="24">
    <w:abstractNumId w:val="17"/>
  </w:num>
  <w:num w:numId="25">
    <w:abstractNumId w:val="23"/>
  </w:num>
  <w:num w:numId="26">
    <w:abstractNumId w:val="14"/>
  </w:num>
  <w:num w:numId="27">
    <w:abstractNumId w:val="25"/>
  </w:num>
  <w:num w:numId="28">
    <w:abstractNumId w:val="27"/>
  </w:num>
  <w:num w:numId="29">
    <w:abstractNumId w:val="0"/>
  </w:num>
  <w:num w:numId="30">
    <w:abstractNumId w:val="11"/>
  </w:num>
  <w:num w:numId="31">
    <w:abstractNumId w:val="13"/>
  </w:num>
  <w:num w:numId="3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96F55"/>
    <w:rsid w:val="000244A0"/>
    <w:rsid w:val="000459E8"/>
    <w:rsid w:val="0005048E"/>
    <w:rsid w:val="00060BF4"/>
    <w:rsid w:val="00095193"/>
    <w:rsid w:val="000C6081"/>
    <w:rsid w:val="0011201D"/>
    <w:rsid w:val="00121F5E"/>
    <w:rsid w:val="00145ED3"/>
    <w:rsid w:val="00175240"/>
    <w:rsid w:val="00215B5F"/>
    <w:rsid w:val="00255ABD"/>
    <w:rsid w:val="002920F8"/>
    <w:rsid w:val="00296A2A"/>
    <w:rsid w:val="002976E5"/>
    <w:rsid w:val="003D66FA"/>
    <w:rsid w:val="003F70A7"/>
    <w:rsid w:val="00430340"/>
    <w:rsid w:val="00433C5B"/>
    <w:rsid w:val="004361AB"/>
    <w:rsid w:val="004E5D67"/>
    <w:rsid w:val="005160E6"/>
    <w:rsid w:val="00525D21"/>
    <w:rsid w:val="00551B07"/>
    <w:rsid w:val="00555A32"/>
    <w:rsid w:val="00563D52"/>
    <w:rsid w:val="00573C73"/>
    <w:rsid w:val="00582334"/>
    <w:rsid w:val="00606887"/>
    <w:rsid w:val="006165FD"/>
    <w:rsid w:val="00621216"/>
    <w:rsid w:val="00671E65"/>
    <w:rsid w:val="006C1F6E"/>
    <w:rsid w:val="00776D96"/>
    <w:rsid w:val="007E7413"/>
    <w:rsid w:val="007F018A"/>
    <w:rsid w:val="00815534"/>
    <w:rsid w:val="008437D0"/>
    <w:rsid w:val="00863259"/>
    <w:rsid w:val="008A3388"/>
    <w:rsid w:val="008E2A3D"/>
    <w:rsid w:val="0090532A"/>
    <w:rsid w:val="009304EC"/>
    <w:rsid w:val="00944091"/>
    <w:rsid w:val="0095307C"/>
    <w:rsid w:val="00996F55"/>
    <w:rsid w:val="009E6BF8"/>
    <w:rsid w:val="009F7EB0"/>
    <w:rsid w:val="00A31E8A"/>
    <w:rsid w:val="00A347CF"/>
    <w:rsid w:val="00AA6B8B"/>
    <w:rsid w:val="00AD40F9"/>
    <w:rsid w:val="00B037AA"/>
    <w:rsid w:val="00B47060"/>
    <w:rsid w:val="00B91660"/>
    <w:rsid w:val="00C232E2"/>
    <w:rsid w:val="00C55105"/>
    <w:rsid w:val="00C71F06"/>
    <w:rsid w:val="00C9462D"/>
    <w:rsid w:val="00C96D84"/>
    <w:rsid w:val="00CB6D78"/>
    <w:rsid w:val="00CE36C0"/>
    <w:rsid w:val="00D11E62"/>
    <w:rsid w:val="00E863B0"/>
    <w:rsid w:val="00EE32BE"/>
    <w:rsid w:val="00F3415D"/>
    <w:rsid w:val="00F95A00"/>
    <w:rsid w:val="00FD6487"/>
    <w:rsid w:val="00FD7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6F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73C73"/>
    <w:pPr>
      <w:keepNext/>
      <w:keepLines/>
      <w:spacing w:before="240" w:line="259" w:lineRule="auto"/>
      <w:outlineLvl w:val="0"/>
    </w:pPr>
    <w:rPr>
      <w:rFonts w:ascii="Calibri Light" w:hAnsi="Calibri Light"/>
      <w:color w:val="2E74B5"/>
      <w:sz w:val="32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2920F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996F55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996F55"/>
    <w:rPr>
      <w:color w:val="0000FF"/>
      <w:u w:val="single"/>
    </w:rPr>
  </w:style>
  <w:style w:type="paragraph" w:customStyle="1" w:styleId="Default">
    <w:name w:val="Default"/>
    <w:rsid w:val="00996F5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AkapitzlistZnak">
    <w:name w:val="Akapit z listą Znak"/>
    <w:link w:val="Akapitzlist"/>
    <w:uiPriority w:val="34"/>
    <w:locked/>
    <w:rsid w:val="00996F5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73C73"/>
    <w:rPr>
      <w:rFonts w:ascii="Calibri Light" w:eastAsia="Times New Roman" w:hAnsi="Calibri Light" w:cs="Times New Roman"/>
      <w:color w:val="2E74B5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573C7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73C73"/>
  </w:style>
  <w:style w:type="character" w:customStyle="1" w:styleId="Nagwek2Znak">
    <w:name w:val="Nagłówek 2 Znak"/>
    <w:basedOn w:val="Domylnaczcionkaakapitu"/>
    <w:link w:val="Nagwek2"/>
    <w:uiPriority w:val="9"/>
    <w:rsid w:val="002920F8"/>
    <w:rPr>
      <w:rFonts w:ascii="Cambria" w:eastAsia="Times New Roman" w:hAnsi="Cambria" w:cs="Times New Roman"/>
      <w:b/>
      <w:bCs/>
      <w:i/>
      <w:iCs/>
      <w:sz w:val="28"/>
      <w:szCs w:val="28"/>
      <w:lang w:eastAsia="pl-PL"/>
    </w:rPr>
  </w:style>
  <w:style w:type="character" w:styleId="Odwoaniedokomentarza">
    <w:name w:val="annotation reference"/>
    <w:basedOn w:val="Domylnaczcionkaakapitu"/>
    <w:uiPriority w:val="99"/>
    <w:semiHidden/>
    <w:rsid w:val="002920F8"/>
    <w:rPr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181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773C76-92CA-4538-9887-130ECE67D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7</Pages>
  <Words>2041</Words>
  <Characters>12252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Kolenda</dc:creator>
  <cp:lastModifiedBy>jolas</cp:lastModifiedBy>
  <cp:revision>18</cp:revision>
  <cp:lastPrinted>2019-09-30T12:58:00Z</cp:lastPrinted>
  <dcterms:created xsi:type="dcterms:W3CDTF">2018-08-23T07:01:00Z</dcterms:created>
  <dcterms:modified xsi:type="dcterms:W3CDTF">2019-09-30T13:10:00Z</dcterms:modified>
</cp:coreProperties>
</file>